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30" w:lineRule="exact"/>
        <w:ind w:left="117"/>
        <w:rPr>
          <w:rFonts w:ascii="Times New Roman"/>
          <w:sz w:val="3"/>
        </w:rPr>
      </w:pPr>
      <w:r>
        <w:rPr>
          <w:rFonts w:ascii="Times New Roman"/>
          <w:position w:val="0"/>
          <w:sz w:val="3"/>
        </w:rPr>
        <mc:AlternateContent>
          <mc:Choice Requires="wps">
            <w:drawing>
              <wp:inline distT="0" distB="0" distL="0" distR="0">
                <wp:extent cx="6187440" cy="18415"/>
                <wp:effectExtent l="9525" t="0" r="0" b="635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187440" cy="18415"/>
                          <a:chExt cx="6187440" cy="1841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523"/>
                            <a:ext cx="61874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87440" h="15240">
                                <a:moveTo>
                                  <a:pt x="0" y="0"/>
                                </a:moveTo>
                                <a:lnTo>
                                  <a:pt x="6187440" y="0"/>
                                </a:lnTo>
                              </a:path>
                              <a:path w="6187440" h="15240">
                                <a:moveTo>
                                  <a:pt x="0" y="3048"/>
                                </a:moveTo>
                                <a:lnTo>
                                  <a:pt x="6187440" y="3048"/>
                                </a:lnTo>
                              </a:path>
                              <a:path w="6187440" h="15240">
                                <a:moveTo>
                                  <a:pt x="0" y="6096"/>
                                </a:moveTo>
                                <a:lnTo>
                                  <a:pt x="6187440" y="6096"/>
                                </a:lnTo>
                              </a:path>
                              <a:path w="6187440" h="15240">
                                <a:moveTo>
                                  <a:pt x="0" y="9144"/>
                                </a:moveTo>
                                <a:lnTo>
                                  <a:pt x="6187440" y="9144"/>
                                </a:lnTo>
                              </a:path>
                              <a:path w="6187440" h="15240">
                                <a:moveTo>
                                  <a:pt x="0" y="12192"/>
                                </a:moveTo>
                                <a:lnTo>
                                  <a:pt x="6187440" y="12192"/>
                                </a:lnTo>
                              </a:path>
                              <a:path w="6187440" h="15240">
                                <a:moveTo>
                                  <a:pt x="0" y="15240"/>
                                </a:moveTo>
                                <a:lnTo>
                                  <a:pt x="6187440" y="1524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7.2pt;height:1.45pt;mso-position-horizontal-relative:char;mso-position-vertical-relative:line" id="docshapegroup1" coordorigin="0,0" coordsize="9744,29">
                <v:shape style="position:absolute;left:0;top:2;width:9744;height:24" id="docshape2" coordorigin="0,2" coordsize="9744,24" path="m0,2l9744,2m0,7l9744,7m0,12l9744,12m0,17l9744,17m0,22l9744,22m0,26l9744,26e" filled="false" stroked="true" strokeweight=".24pt" strokecolor="#000000">
                  <v:path arrowok="t"/>
                  <v:stroke dashstyle="solid"/>
                </v:shape>
              </v:group>
            </w:pict>
          </mc:Fallback>
        </mc:AlternateContent>
      </w:r>
      <w:r>
        <w:rPr>
          <w:rFonts w:ascii="Times New Roman"/>
          <w:position w:val="0"/>
          <w:sz w:val="3"/>
        </w:rPr>
      </w:r>
    </w:p>
    <w:p>
      <w:pPr>
        <w:pStyle w:val="Title"/>
      </w:pPr>
      <w:r>
        <w:rPr>
          <w:spacing w:val="-2"/>
        </w:rPr>
        <w:t>PRZEDMIAR</w:t>
      </w:r>
    </w:p>
    <w:p>
      <w:pPr>
        <w:pStyle w:val="BodyText"/>
        <w:tabs>
          <w:tab w:pos="2025" w:val="left" w:leader="none"/>
          <w:tab w:pos="2337" w:val="left" w:leader="none"/>
        </w:tabs>
        <w:spacing w:before="237"/>
        <w:ind w:left="144" w:right="4780"/>
      </w:pPr>
      <w:r>
        <w:rPr/>
        <w:t>NAZWA INWESTYCJI</w:t>
        <w:tab/>
      </w:r>
      <w:r>
        <w:rPr>
          <w:spacing w:val="-10"/>
        </w:rPr>
        <w:t>:</w:t>
      </w:r>
      <w:r>
        <w:rPr/>
        <w:tab/>
      </w:r>
      <w:r>
        <w:rPr>
          <w:spacing w:val="-4"/>
        </w:rPr>
        <w:t>Remont</w:t>
      </w:r>
      <w:r>
        <w:rPr>
          <w:spacing w:val="-6"/>
        </w:rPr>
        <w:t> </w:t>
      </w:r>
      <w:r>
        <w:rPr>
          <w:spacing w:val="-4"/>
        </w:rPr>
        <w:t>sieci</w:t>
      </w:r>
      <w:r>
        <w:rPr>
          <w:spacing w:val="-7"/>
        </w:rPr>
        <w:t> </w:t>
      </w:r>
      <w:r>
        <w:rPr>
          <w:spacing w:val="-4"/>
        </w:rPr>
        <w:t>wodociągowej</w:t>
      </w:r>
      <w:r>
        <w:rPr>
          <w:spacing w:val="-7"/>
        </w:rPr>
        <w:t> </w:t>
      </w:r>
      <w:r>
        <w:rPr>
          <w:spacing w:val="-4"/>
        </w:rPr>
        <w:t>z</w:t>
      </w:r>
      <w:r>
        <w:rPr>
          <w:spacing w:val="-8"/>
        </w:rPr>
        <w:t> </w:t>
      </w:r>
      <w:r>
        <w:rPr>
          <w:spacing w:val="-4"/>
        </w:rPr>
        <w:t>przyłączami </w:t>
      </w:r>
      <w:r>
        <w:rPr/>
        <w:t>ADRES INWESTYCJI</w:t>
        <w:tab/>
      </w:r>
      <w:r>
        <w:rPr>
          <w:spacing w:val="-10"/>
        </w:rPr>
        <w:t>:</w:t>
      </w:r>
      <w:r>
        <w:rPr/>
        <w:tab/>
        <w:t>Świekatowo obręb 0018</w:t>
      </w:r>
    </w:p>
    <w:p>
      <w:pPr>
        <w:pStyle w:val="BodyText"/>
        <w:tabs>
          <w:tab w:pos="2025" w:val="left" w:leader="none"/>
          <w:tab w:pos="2337" w:val="left" w:leader="none"/>
        </w:tabs>
        <w:spacing w:line="180" w:lineRule="exact"/>
        <w:ind w:left="144"/>
      </w:pPr>
      <w:r>
        <w:rPr>
          <w:spacing w:val="-2"/>
        </w:rPr>
        <w:t>INWESTOR</w:t>
      </w:r>
      <w:r>
        <w:rPr/>
        <w:tab/>
      </w:r>
      <w:r>
        <w:rPr>
          <w:spacing w:val="-10"/>
        </w:rPr>
        <w:t>:</w:t>
      </w:r>
      <w:r>
        <w:rPr/>
        <w:tab/>
      </w:r>
      <w:r>
        <w:rPr>
          <w:spacing w:val="-4"/>
        </w:rPr>
        <w:t>Gmina </w:t>
      </w:r>
      <w:r>
        <w:rPr>
          <w:spacing w:val="-2"/>
        </w:rPr>
        <w:t>Świekatowo</w:t>
      </w:r>
    </w:p>
    <w:p>
      <w:pPr>
        <w:pStyle w:val="BodyText"/>
        <w:tabs>
          <w:tab w:pos="2025" w:val="left" w:leader="none"/>
          <w:tab w:pos="2337" w:val="left" w:leader="none"/>
        </w:tabs>
        <w:ind w:left="144" w:right="5060"/>
      </w:pPr>
      <w:r>
        <w:rPr/>
        <w:t>ADRES INWESTORA</w:t>
        <w:tab/>
      </w:r>
      <w:r>
        <w:rPr>
          <w:spacing w:val="-10"/>
        </w:rPr>
        <w:t>:</w:t>
      </w:r>
      <w:r>
        <w:rPr/>
        <w:tab/>
      </w:r>
      <w:r>
        <w:rPr>
          <w:spacing w:val="-4"/>
        </w:rPr>
        <w:t>86-182</w:t>
      </w:r>
      <w:r>
        <w:rPr>
          <w:spacing w:val="-8"/>
        </w:rPr>
        <w:t> </w:t>
      </w:r>
      <w:r>
        <w:rPr>
          <w:spacing w:val="-4"/>
        </w:rPr>
        <w:t>Świekatowo</w:t>
      </w:r>
      <w:r>
        <w:rPr>
          <w:spacing w:val="-8"/>
        </w:rPr>
        <w:t> </w:t>
      </w:r>
      <w:r>
        <w:rPr>
          <w:spacing w:val="-4"/>
        </w:rPr>
        <w:t>ul.Dworcowa</w:t>
      </w:r>
      <w:r>
        <w:rPr>
          <w:spacing w:val="-8"/>
        </w:rPr>
        <w:t> </w:t>
      </w:r>
      <w:r>
        <w:rPr>
          <w:spacing w:val="-4"/>
        </w:rPr>
        <w:t>20A </w:t>
      </w:r>
      <w:r>
        <w:rPr>
          <w:spacing w:val="-2"/>
        </w:rPr>
        <w:t>BRANŻA</w:t>
      </w:r>
      <w:r>
        <w:rPr/>
        <w:tab/>
      </w:r>
      <w:r>
        <w:rPr>
          <w:spacing w:val="-10"/>
        </w:rPr>
        <w:t>:</w:t>
      </w:r>
      <w:r>
        <w:rPr/>
        <w:tab/>
      </w:r>
      <w:r>
        <w:rPr>
          <w:spacing w:val="-2"/>
        </w:rPr>
        <w:t>sanitarna</w:t>
      </w:r>
    </w:p>
    <w:p>
      <w:pPr>
        <w:tabs>
          <w:tab w:pos="2673" w:val="left" w:leader="none"/>
        </w:tabs>
        <w:spacing w:line="183" w:lineRule="exact" w:before="164"/>
        <w:ind w:left="144" w:right="0" w:firstLine="0"/>
        <w:jc w:val="left"/>
        <w:rPr>
          <w:sz w:val="16"/>
        </w:rPr>
      </w:pPr>
      <w:r>
        <w:rPr>
          <w:sz w:val="16"/>
        </w:rPr>
        <w:t>SPORZĄDZIŁ</w:t>
      </w:r>
      <w:r>
        <w:rPr>
          <w:spacing w:val="-12"/>
          <w:sz w:val="16"/>
        </w:rPr>
        <w:t> </w:t>
      </w:r>
      <w:r>
        <w:rPr>
          <w:sz w:val="16"/>
        </w:rPr>
        <w:t>KALKULACJE</w:t>
      </w:r>
      <w:r>
        <w:rPr>
          <w:spacing w:val="59"/>
          <w:w w:val="150"/>
          <w:sz w:val="16"/>
        </w:rPr>
        <w:t> </w:t>
      </w:r>
      <w:r>
        <w:rPr>
          <w:spacing w:val="-10"/>
          <w:sz w:val="16"/>
        </w:rPr>
        <w:t>:</w:t>
      </w:r>
      <w:r>
        <w:rPr>
          <w:sz w:val="16"/>
        </w:rPr>
        <w:tab/>
      </w:r>
      <w:r>
        <w:rPr>
          <w:spacing w:val="-2"/>
          <w:sz w:val="16"/>
        </w:rPr>
        <w:t>..........................</w:t>
      </w:r>
    </w:p>
    <w:p>
      <w:pPr>
        <w:tabs>
          <w:tab w:pos="2361" w:val="left" w:leader="none"/>
          <w:tab w:pos="2673" w:val="left" w:leader="none"/>
        </w:tabs>
        <w:spacing w:line="183" w:lineRule="exact" w:before="0"/>
        <w:ind w:left="144" w:right="0" w:firstLine="0"/>
        <w:jc w:val="left"/>
        <w:rPr>
          <w:sz w:val="16"/>
        </w:rPr>
      </w:pPr>
      <w:r>
        <w:rPr>
          <w:sz w:val="16"/>
        </w:rPr>
        <w:t>DATA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OPRACOWANIA</w:t>
      </w:r>
      <w:r>
        <w:rPr>
          <w:sz w:val="16"/>
        </w:rPr>
        <w:tab/>
      </w:r>
      <w:r>
        <w:rPr>
          <w:spacing w:val="-10"/>
          <w:sz w:val="16"/>
        </w:rPr>
        <w:t>:</w:t>
      </w:r>
      <w:r>
        <w:rPr>
          <w:sz w:val="16"/>
        </w:rPr>
        <w:tab/>
      </w:r>
      <w:r>
        <w:rPr>
          <w:spacing w:val="-2"/>
          <w:sz w:val="16"/>
        </w:rPr>
        <w:t>.............................</w:t>
      </w:r>
    </w:p>
    <w:p>
      <w:pPr>
        <w:pStyle w:val="BodyText"/>
        <w:spacing w:before="9"/>
        <w:rPr>
          <w:sz w:val="1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914400</wp:posOffset>
                </wp:positionH>
                <wp:positionV relativeFrom="paragraph">
                  <wp:posOffset>103684</wp:posOffset>
                </wp:positionV>
                <wp:extent cx="6187440" cy="317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18744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87440" h="3175">
                              <a:moveTo>
                                <a:pt x="0" y="0"/>
                              </a:moveTo>
                              <a:lnTo>
                                <a:pt x="6187440" y="0"/>
                              </a:lnTo>
                            </a:path>
                            <a:path w="6187440" h="3175">
                              <a:moveTo>
                                <a:pt x="0" y="3048"/>
                              </a:moveTo>
                              <a:lnTo>
                                <a:pt x="6187440" y="3048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pt;margin-top:8.164119pt;width:487.2pt;height:.25pt;mso-position-horizontal-relative:page;mso-position-vertical-relative:paragraph;z-index:-15728128;mso-wrap-distance-left:0;mso-wrap-distance-right:0" id="docshape3" coordorigin="1440,163" coordsize="9744,5" path="m1440,163l11184,163m1440,168l11184,168e" filled="false" stroked="true" strokeweight=".2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line="183" w:lineRule="exact" w:before="174"/>
      </w:pPr>
      <w:r>
        <w:rPr>
          <w:spacing w:val="-2"/>
        </w:rPr>
        <w:t>NARZUTY</w:t>
      </w:r>
    </w:p>
    <w:p>
      <w:pPr>
        <w:pStyle w:val="BodyText"/>
        <w:tabs>
          <w:tab w:pos="4790" w:val="left" w:leader="none"/>
        </w:tabs>
        <w:spacing w:line="182" w:lineRule="exact"/>
        <w:ind w:left="230"/>
      </w:pPr>
      <w:r>
        <w:rPr>
          <w:spacing w:val="-4"/>
        </w:rPr>
        <w:t>Koszty</w:t>
      </w:r>
      <w:r>
        <w:rPr>
          <w:spacing w:val="-6"/>
        </w:rPr>
        <w:t> </w:t>
      </w:r>
      <w:r>
        <w:rPr>
          <w:spacing w:val="-4"/>
        </w:rPr>
        <w:t>pośrednie [Kp]</w:t>
      </w:r>
      <w:r>
        <w:rPr>
          <w:spacing w:val="2"/>
        </w:rPr>
        <w:t> </w:t>
      </w:r>
      <w:r>
        <w:rPr>
          <w:spacing w:val="-4"/>
        </w:rPr>
        <w:t>................................................</w:t>
      </w:r>
      <w:r>
        <w:rPr/>
        <w:tab/>
        <w:t>%</w:t>
      </w:r>
      <w:r>
        <w:rPr>
          <w:spacing w:val="58"/>
        </w:rPr>
        <w:t> </w:t>
      </w:r>
      <w:r>
        <w:rPr/>
        <w:t>R,</w:t>
      </w:r>
      <w:r>
        <w:rPr>
          <w:spacing w:val="-4"/>
        </w:rPr>
        <w:t> </w:t>
      </w:r>
      <w:r>
        <w:rPr>
          <w:spacing w:val="-10"/>
        </w:rPr>
        <w:t>S</w:t>
      </w:r>
    </w:p>
    <w:p>
      <w:pPr>
        <w:pStyle w:val="BodyText"/>
        <w:tabs>
          <w:tab w:pos="4790" w:val="left" w:leader="none"/>
        </w:tabs>
        <w:spacing w:line="177" w:lineRule="exact"/>
        <w:ind w:left="230"/>
      </w:pPr>
      <w:r>
        <w:rPr>
          <w:spacing w:val="-2"/>
        </w:rPr>
        <w:t>Zysk</w:t>
      </w:r>
      <w:r>
        <w:rPr>
          <w:spacing w:val="-7"/>
        </w:rPr>
        <w:t> </w:t>
      </w:r>
      <w:r>
        <w:rPr>
          <w:spacing w:val="-2"/>
        </w:rPr>
        <w:t>[Z]</w:t>
      </w:r>
      <w:r>
        <w:rPr>
          <w:spacing w:val="-5"/>
        </w:rPr>
        <w:t> </w:t>
      </w:r>
      <w:r>
        <w:rPr>
          <w:spacing w:val="-2"/>
        </w:rPr>
        <w:t>......................................................................</w:t>
      </w:r>
      <w:r>
        <w:rPr/>
        <w:tab/>
        <w:t>%</w:t>
      </w:r>
      <w:r>
        <w:rPr>
          <w:spacing w:val="47"/>
        </w:rPr>
        <w:t> </w:t>
      </w:r>
      <w:r>
        <w:rPr/>
        <w:t>R+Kp(R),</w:t>
      </w:r>
      <w:r>
        <w:rPr>
          <w:spacing w:val="-9"/>
        </w:rPr>
        <w:t> </w:t>
      </w:r>
      <w:r>
        <w:rPr>
          <w:spacing w:val="-2"/>
        </w:rPr>
        <w:t>S+Kp(S)</w:t>
      </w:r>
    </w:p>
    <w:p>
      <w:pPr>
        <w:pStyle w:val="BodyText"/>
        <w:tabs>
          <w:tab w:pos="4790" w:val="left" w:leader="none"/>
        </w:tabs>
        <w:spacing w:line="190" w:lineRule="exact"/>
        <w:ind w:left="230"/>
      </w:pPr>
      <w:r>
        <w:rPr/>
        <w:t>VAT</w:t>
      </w:r>
      <w:r>
        <w:rPr>
          <w:spacing w:val="-4"/>
        </w:rPr>
        <w:t> </w:t>
      </w:r>
      <w:r>
        <w:rPr/>
        <w:t>[V]</w:t>
      </w:r>
      <w:r>
        <w:rPr>
          <w:spacing w:val="-8"/>
        </w:rPr>
        <w:t> </w:t>
      </w:r>
      <w:r>
        <w:rPr>
          <w:spacing w:val="-2"/>
        </w:rPr>
        <w:t>......................................................................</w:t>
      </w:r>
      <w:r>
        <w:rPr/>
        <w:tab/>
        <w:t>%</w:t>
      </w:r>
      <w:r>
        <w:rPr>
          <w:spacing w:val="33"/>
        </w:rPr>
        <w:t> </w:t>
      </w:r>
      <w:r>
        <w:rPr>
          <w:rFonts w:ascii="Symbol" w:hAnsi="Symbol"/>
        </w:rPr>
        <w:t></w:t>
      </w:r>
      <w:r>
        <w:rPr/>
        <w:t>(R+Kp(R)+Z(R),</w:t>
      </w:r>
      <w:r>
        <w:rPr>
          <w:spacing w:val="-11"/>
        </w:rPr>
        <w:t> </w:t>
      </w:r>
      <w:r>
        <w:rPr/>
        <w:t>M,</w:t>
      </w:r>
      <w:r>
        <w:rPr>
          <w:spacing w:val="-12"/>
        </w:rPr>
        <w:t> </w:t>
      </w:r>
      <w:r>
        <w:rPr>
          <w:spacing w:val="-2"/>
        </w:rPr>
        <w:t>S+Kp(S)+Z(S))</w:t>
      </w:r>
    </w:p>
    <w:p>
      <w:pPr>
        <w:pStyle w:val="BodyText"/>
        <w:spacing w:before="149"/>
      </w:pPr>
    </w:p>
    <w:p>
      <w:pPr>
        <w:pStyle w:val="BodyText"/>
        <w:tabs>
          <w:tab w:pos="4286" w:val="left" w:leader="none"/>
          <w:tab w:pos="5976" w:val="left" w:leader="none"/>
        </w:tabs>
        <w:spacing w:line="183" w:lineRule="exact"/>
        <w:ind w:left="144"/>
      </w:pPr>
      <w:r>
        <w:rPr>
          <w:spacing w:val="-4"/>
        </w:rPr>
        <w:t>Wartość</w:t>
      </w:r>
      <w:r>
        <w:rPr>
          <w:spacing w:val="-1"/>
        </w:rPr>
        <w:t> </w:t>
      </w:r>
      <w:r>
        <w:rPr>
          <w:spacing w:val="-4"/>
        </w:rPr>
        <w:t>kosztorysowa</w:t>
      </w:r>
      <w:r>
        <w:rPr>
          <w:spacing w:val="-8"/>
        </w:rPr>
        <w:t> </w:t>
      </w:r>
      <w:r>
        <w:rPr>
          <w:spacing w:val="-4"/>
        </w:rPr>
        <w:t>robót</w:t>
      </w:r>
      <w:r>
        <w:rPr>
          <w:spacing w:val="-2"/>
        </w:rPr>
        <w:t> </w:t>
      </w:r>
      <w:r>
        <w:rPr>
          <w:spacing w:val="-4"/>
        </w:rPr>
        <w:t>bez</w:t>
      </w:r>
      <w:r>
        <w:rPr>
          <w:spacing w:val="-5"/>
        </w:rPr>
        <w:t> </w:t>
      </w:r>
      <w:r>
        <w:rPr>
          <w:spacing w:val="-4"/>
        </w:rPr>
        <w:t>podatku</w:t>
      </w:r>
      <w:r>
        <w:rPr>
          <w:spacing w:val="-3"/>
        </w:rPr>
        <w:t> </w:t>
      </w:r>
      <w:r>
        <w:rPr>
          <w:spacing w:val="-5"/>
        </w:rPr>
        <w:t>VAT</w:t>
      </w:r>
      <w:r>
        <w:rPr/>
        <w:tab/>
      </w:r>
      <w:r>
        <w:rPr>
          <w:spacing w:val="-10"/>
        </w:rPr>
        <w:t>:</w:t>
      </w:r>
      <w:r>
        <w:rPr/>
        <w:tab/>
      </w:r>
      <w:r>
        <w:rPr>
          <w:spacing w:val="-5"/>
        </w:rPr>
        <w:t>zł</w:t>
      </w:r>
    </w:p>
    <w:p>
      <w:pPr>
        <w:pStyle w:val="BodyText"/>
        <w:tabs>
          <w:tab w:pos="4286" w:val="left" w:leader="none"/>
          <w:tab w:pos="5976" w:val="left" w:leader="none"/>
        </w:tabs>
        <w:spacing w:line="182" w:lineRule="exact"/>
        <w:ind w:left="144"/>
      </w:pPr>
      <w:r>
        <w:rPr>
          <w:spacing w:val="-6"/>
        </w:rPr>
        <w:t>Podatek</w:t>
      </w:r>
      <w:r>
        <w:rPr>
          <w:spacing w:val="1"/>
        </w:rPr>
        <w:t> </w:t>
      </w:r>
      <w:r>
        <w:rPr>
          <w:spacing w:val="-5"/>
        </w:rPr>
        <w:t>VAT</w:t>
      </w:r>
      <w:r>
        <w:rPr/>
        <w:tab/>
      </w:r>
      <w:r>
        <w:rPr>
          <w:spacing w:val="-10"/>
        </w:rPr>
        <w:t>:</w:t>
      </w:r>
      <w:r>
        <w:rPr/>
        <w:tab/>
      </w:r>
      <w:r>
        <w:rPr>
          <w:spacing w:val="-5"/>
        </w:rPr>
        <w:t>zł</w:t>
      </w:r>
    </w:p>
    <w:p>
      <w:pPr>
        <w:pStyle w:val="BodyText"/>
        <w:tabs>
          <w:tab w:pos="4286" w:val="left" w:leader="none"/>
          <w:tab w:pos="5976" w:val="left" w:leader="none"/>
        </w:tabs>
        <w:spacing w:line="183" w:lineRule="exact"/>
        <w:ind w:left="144"/>
      </w:pPr>
      <w:r>
        <w:rPr>
          <w:spacing w:val="-6"/>
        </w:rPr>
        <w:t>Ogółem</w:t>
      </w:r>
      <w:r>
        <w:rPr>
          <w:spacing w:val="8"/>
        </w:rPr>
        <w:t> </w:t>
      </w:r>
      <w:r>
        <w:rPr>
          <w:spacing w:val="-6"/>
        </w:rPr>
        <w:t>wartość</w:t>
      </w:r>
      <w:r>
        <w:rPr>
          <w:spacing w:val="15"/>
        </w:rPr>
        <w:t> </w:t>
      </w:r>
      <w:r>
        <w:rPr>
          <w:spacing w:val="-6"/>
        </w:rPr>
        <w:t>kosztorysowa</w:t>
      </w:r>
      <w:r>
        <w:rPr>
          <w:spacing w:val="4"/>
        </w:rPr>
        <w:t> </w:t>
      </w:r>
      <w:r>
        <w:rPr>
          <w:spacing w:val="-6"/>
        </w:rPr>
        <w:t>robót</w:t>
      </w:r>
      <w:r>
        <w:rPr/>
        <w:tab/>
      </w:r>
      <w:r>
        <w:rPr>
          <w:spacing w:val="-10"/>
        </w:rPr>
        <w:t>:</w:t>
      </w:r>
      <w:r>
        <w:rPr/>
        <w:tab/>
      </w:r>
      <w:r>
        <w:rPr>
          <w:spacing w:val="-5"/>
        </w:rPr>
        <w:t>zł</w:t>
      </w:r>
    </w:p>
    <w:p>
      <w:pPr>
        <w:pStyle w:val="BodyText"/>
        <w:spacing w:before="44"/>
      </w:pPr>
    </w:p>
    <w:p>
      <w:pPr>
        <w:pStyle w:val="Heading1"/>
      </w:pPr>
      <w:r>
        <w:rPr>
          <w:spacing w:val="-2"/>
        </w:rPr>
        <w:t>Słownie: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0"/>
        <w:rPr>
          <w:b/>
        </w:rPr>
      </w:pPr>
    </w:p>
    <w:p>
      <w:pPr>
        <w:tabs>
          <w:tab w:pos="5990" w:val="left" w:leader="none"/>
        </w:tabs>
        <w:spacing w:before="0"/>
        <w:ind w:left="144" w:right="0" w:firstLine="0"/>
        <w:jc w:val="left"/>
        <w:rPr>
          <w:sz w:val="16"/>
        </w:rPr>
      </w:pPr>
      <w:r>
        <w:rPr>
          <w:sz w:val="16"/>
        </w:rPr>
        <w:t>WYKONAWCA</w:t>
      </w:r>
      <w:r>
        <w:rPr>
          <w:spacing w:val="-2"/>
          <w:sz w:val="16"/>
        </w:rPr>
        <w:t> </w:t>
      </w:r>
      <w:r>
        <w:rPr>
          <w:spacing w:val="-10"/>
          <w:sz w:val="16"/>
        </w:rPr>
        <w:t>:</w:t>
      </w:r>
      <w:r>
        <w:rPr>
          <w:sz w:val="16"/>
        </w:rPr>
        <w:tab/>
        <w:t>INWESTOR</w:t>
      </w:r>
      <w:r>
        <w:rPr>
          <w:spacing w:val="-3"/>
          <w:sz w:val="16"/>
        </w:rPr>
        <w:t> </w:t>
      </w:r>
      <w:r>
        <w:rPr>
          <w:spacing w:val="-10"/>
          <w:sz w:val="16"/>
        </w:rPr>
        <w:t>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4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560" w:bottom="280" w:left="1320" w:right="600"/>
        </w:sectPr>
      </w:pPr>
    </w:p>
    <w:p>
      <w:pPr>
        <w:pStyle w:val="BodyText"/>
        <w:spacing w:line="183" w:lineRule="exact" w:before="94"/>
        <w:ind w:left="144"/>
      </w:pPr>
      <w:r>
        <w:rPr>
          <w:spacing w:val="-4"/>
        </w:rPr>
        <w:t>Data</w:t>
      </w:r>
      <w:r>
        <w:rPr>
          <w:spacing w:val="-7"/>
        </w:rPr>
        <w:t> </w:t>
      </w:r>
      <w:r>
        <w:rPr>
          <w:spacing w:val="-2"/>
        </w:rPr>
        <w:t>opracowania</w:t>
      </w:r>
    </w:p>
    <w:p>
      <w:pPr>
        <w:spacing w:line="183" w:lineRule="exact" w:before="0"/>
        <w:ind w:left="144" w:right="0" w:firstLine="0"/>
        <w:jc w:val="left"/>
        <w:rPr>
          <w:sz w:val="16"/>
        </w:rPr>
      </w:pPr>
      <w:r>
        <w:rPr>
          <w:spacing w:val="-2"/>
          <w:sz w:val="16"/>
        </w:rPr>
        <w:t>.............................</w:t>
      </w:r>
    </w:p>
    <w:p>
      <w:pPr>
        <w:pStyle w:val="BodyText"/>
        <w:spacing w:before="94"/>
        <w:ind w:left="143"/>
      </w:pPr>
      <w:r>
        <w:rPr/>
        <w:br w:type="column"/>
      </w:r>
      <w:r>
        <w:rPr>
          <w:spacing w:val="-4"/>
        </w:rPr>
        <w:t>Data</w:t>
      </w:r>
      <w:r>
        <w:rPr>
          <w:spacing w:val="-7"/>
        </w:rPr>
        <w:t> </w:t>
      </w:r>
      <w:r>
        <w:rPr>
          <w:spacing w:val="-2"/>
        </w:rPr>
        <w:t>zatwierdzenia</w:t>
      </w:r>
    </w:p>
    <w:p>
      <w:pPr>
        <w:spacing w:after="0"/>
        <w:sectPr>
          <w:type w:val="continuous"/>
          <w:pgSz w:w="11900" w:h="16840"/>
          <w:pgMar w:top="560" w:bottom="280" w:left="1320" w:right="600"/>
          <w:cols w:num="2" w:equalWidth="0">
            <w:col w:w="1439" w:space="4407"/>
            <w:col w:w="4134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4"/>
      </w:pPr>
    </w:p>
    <w:p>
      <w:pPr>
        <w:pStyle w:val="BodyText"/>
        <w:ind w:left="4512" w:right="2642" w:hanging="1325"/>
      </w:pPr>
      <w:r>
        <w:rPr>
          <w:spacing w:val="-4"/>
        </w:rPr>
        <w:t>Dokument</w:t>
      </w:r>
      <w:r>
        <w:rPr>
          <w:spacing w:val="-5"/>
        </w:rPr>
        <w:t> </w:t>
      </w:r>
      <w:r>
        <w:rPr>
          <w:spacing w:val="-4"/>
        </w:rPr>
        <w:t>został opracowany</w:t>
      </w:r>
      <w:r>
        <w:rPr>
          <w:spacing w:val="-9"/>
        </w:rPr>
        <w:t> </w:t>
      </w:r>
      <w:r>
        <w:rPr>
          <w:spacing w:val="-4"/>
        </w:rPr>
        <w:t>przy</w:t>
      </w:r>
      <w:r>
        <w:rPr>
          <w:spacing w:val="-9"/>
        </w:rPr>
        <w:t> </w:t>
      </w:r>
      <w:r>
        <w:rPr>
          <w:spacing w:val="-4"/>
        </w:rPr>
        <w:t>pomocy</w:t>
      </w:r>
      <w:r>
        <w:rPr>
          <w:spacing w:val="-9"/>
        </w:rPr>
        <w:t> </w:t>
      </w:r>
      <w:r>
        <w:rPr>
          <w:spacing w:val="-4"/>
        </w:rPr>
        <w:t>programu </w:t>
      </w:r>
      <w:r>
        <w:rPr/>
        <w:t>NORMA STD</w:t>
      </w:r>
    </w:p>
    <w:p>
      <w:pPr>
        <w:spacing w:after="0"/>
        <w:sectPr>
          <w:type w:val="continuous"/>
          <w:pgSz w:w="11900" w:h="16840"/>
          <w:pgMar w:top="560" w:bottom="280" w:left="1320" w:right="6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04" w:after="1"/>
        <w:rPr>
          <w:sz w:val="20"/>
        </w:rPr>
      </w:pPr>
    </w:p>
    <w:tbl>
      <w:tblPr>
        <w:tblW w:w="0" w:type="auto"/>
        <w:jc w:val="left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5"/>
        <w:gridCol w:w="1017"/>
        <w:gridCol w:w="5678"/>
        <w:gridCol w:w="590"/>
        <w:gridCol w:w="1017"/>
        <w:gridCol w:w="1005"/>
      </w:tblGrid>
      <w:tr>
        <w:trPr>
          <w:trHeight w:val="217" w:hRule="atLeast"/>
        </w:trPr>
        <w:tc>
          <w:tcPr>
            <w:tcW w:w="415" w:type="dxa"/>
            <w:tcBorders>
              <w:bottom w:val="single" w:sz="12" w:space="0" w:color="000000"/>
              <w:right w:val="single" w:sz="2" w:space="0" w:color="000000"/>
            </w:tcBorders>
          </w:tcPr>
          <w:p>
            <w:pPr>
              <w:pStyle w:val="TableParagraph"/>
              <w:spacing w:line="177" w:lineRule="exact" w:before="20"/>
              <w:ind w:right="85"/>
              <w:jc w:val="right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Lp.</w:t>
            </w:r>
          </w:p>
        </w:tc>
        <w:tc>
          <w:tcPr>
            <w:tcW w:w="1017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TableParagraph"/>
              <w:spacing w:line="177" w:lineRule="exact" w:before="20"/>
              <w:ind w:left="14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Podstawa</w:t>
            </w:r>
          </w:p>
        </w:tc>
        <w:tc>
          <w:tcPr>
            <w:tcW w:w="5678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TableParagraph"/>
              <w:spacing w:line="177" w:lineRule="exact" w:before="20"/>
              <w:ind w:left="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Opis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wyliczenia</w:t>
            </w:r>
          </w:p>
        </w:tc>
        <w:tc>
          <w:tcPr>
            <w:tcW w:w="590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TableParagraph"/>
              <w:spacing w:line="177" w:lineRule="exact" w:before="20"/>
              <w:ind w:left="16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j.m.</w:t>
            </w:r>
          </w:p>
        </w:tc>
        <w:tc>
          <w:tcPr>
            <w:tcW w:w="1017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TableParagraph"/>
              <w:spacing w:line="177" w:lineRule="exact" w:before="20"/>
              <w:ind w:left="24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Poszcz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12" w:space="0" w:color="000000"/>
            </w:tcBorders>
          </w:tcPr>
          <w:p>
            <w:pPr>
              <w:pStyle w:val="TableParagraph"/>
              <w:spacing w:line="177" w:lineRule="exact" w:before="20"/>
              <w:ind w:left="25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</w:p>
        </w:tc>
      </w:tr>
      <w:tr>
        <w:trPr>
          <w:trHeight w:val="184" w:hRule="atLeast"/>
        </w:trPr>
        <w:tc>
          <w:tcPr>
            <w:tcW w:w="415" w:type="dxa"/>
            <w:tcBorders>
              <w:top w:val="single" w:sz="1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3"/>
              <w:ind w:right="12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017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3"/>
              <w:ind w:left="40"/>
              <w:rPr>
                <w:sz w:val="16"/>
              </w:rPr>
            </w:pPr>
            <w:r>
              <w:rPr>
                <w:spacing w:val="-2"/>
                <w:sz w:val="16"/>
              </w:rPr>
              <w:t>KNR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2-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5678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3"/>
              <w:ind w:left="41"/>
              <w:rPr>
                <w:sz w:val="16"/>
              </w:rPr>
            </w:pPr>
            <w:r>
              <w:rPr>
                <w:spacing w:val="-6"/>
                <w:sz w:val="16"/>
              </w:rPr>
              <w:t>Roboty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6"/>
                <w:sz w:val="16"/>
              </w:rPr>
              <w:t>pwytyczenia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6"/>
                <w:sz w:val="16"/>
              </w:rPr>
              <w:t>sieci</w:t>
            </w:r>
          </w:p>
        </w:tc>
        <w:tc>
          <w:tcPr>
            <w:tcW w:w="59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3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ha</w:t>
            </w:r>
          </w:p>
        </w:tc>
        <w:tc>
          <w:tcPr>
            <w:tcW w:w="1017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72" w:hRule="atLeast"/>
        </w:trPr>
        <w:tc>
          <w:tcPr>
            <w:tcW w:w="41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0121-01</w:t>
            </w: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1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0.057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ha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0.057</w:t>
            </w: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2" w:hRule="atLeast"/>
        </w:trPr>
        <w:tc>
          <w:tcPr>
            <w:tcW w:w="415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left="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56" w:lineRule="exact" w:before="5"/>
              <w:ind w:right="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0.057</w:t>
            </w:r>
          </w:p>
        </w:tc>
      </w:tr>
      <w:tr>
        <w:trPr>
          <w:trHeight w:val="187" w:hRule="atLeast"/>
        </w:trPr>
        <w:tc>
          <w:tcPr>
            <w:tcW w:w="41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2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Usunięcie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warstwy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ziemi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urodzajnej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(humusu)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grub.do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15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cm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za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pomocą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spy-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2" w:lineRule="exact" w:before="4"/>
              <w:ind w:left="41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9" w:hRule="atLeast"/>
        </w:trPr>
        <w:tc>
          <w:tcPr>
            <w:tcW w:w="41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0119-01</w:t>
            </w: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74" w:lineRule="exact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charek</w:t>
            </w:r>
          </w:p>
          <w:p>
            <w:pPr>
              <w:pStyle w:val="TableParagraph"/>
              <w:spacing w:line="155" w:lineRule="exact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1.6*371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45"/>
              <w:rPr>
                <w:sz w:val="11"/>
              </w:rPr>
            </w:pPr>
          </w:p>
          <w:p>
            <w:pPr>
              <w:pStyle w:val="TableParagraph"/>
              <w:spacing w:line="157" w:lineRule="exact" w:before="1"/>
              <w:ind w:left="41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173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593.600</w:t>
            </w: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2" w:hRule="atLeast"/>
        </w:trPr>
        <w:tc>
          <w:tcPr>
            <w:tcW w:w="415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left="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56" w:lineRule="exact" w:before="5"/>
              <w:ind w:right="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593.600</w:t>
            </w:r>
          </w:p>
        </w:tc>
      </w:tr>
      <w:tr>
        <w:trPr>
          <w:trHeight w:val="187" w:hRule="atLeast"/>
        </w:trPr>
        <w:tc>
          <w:tcPr>
            <w:tcW w:w="41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2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6"/>
                <w:sz w:val="16"/>
              </w:rPr>
              <w:t>Roboty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6"/>
                <w:sz w:val="16"/>
              </w:rPr>
              <w:t>ziemne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6"/>
                <w:sz w:val="16"/>
              </w:rPr>
              <w:t>wykonywane</w:t>
            </w:r>
            <w:r>
              <w:rPr>
                <w:sz w:val="16"/>
              </w:rPr>
              <w:t> </w:t>
            </w:r>
            <w:r>
              <w:rPr>
                <w:spacing w:val="-6"/>
                <w:sz w:val="16"/>
              </w:rPr>
              <w:t>koparkami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6"/>
                <w:sz w:val="16"/>
              </w:rPr>
              <w:t>podsiębiernymi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6"/>
                <w:sz w:val="16"/>
              </w:rPr>
              <w:t>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6"/>
                <w:sz w:val="16"/>
              </w:rPr>
              <w:t>pojemności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6"/>
                <w:sz w:val="16"/>
              </w:rPr>
              <w:t>łyżki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6"/>
                <w:sz w:val="16"/>
              </w:rPr>
              <w:t>0.25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6"/>
                <w:sz w:val="16"/>
              </w:rPr>
              <w:t>m3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2" w:lineRule="exact" w:before="4"/>
              <w:ind w:left="41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72" w:hRule="atLeast"/>
        </w:trPr>
        <w:tc>
          <w:tcPr>
            <w:tcW w:w="41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0203-03</w:t>
            </w: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w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gruncie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kat. I-II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z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transportem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urobku samochodami samowyładowczymi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na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5"/>
                <w:sz w:val="16"/>
              </w:rPr>
              <w:t>od-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9" w:hRule="atLeast"/>
        </w:trPr>
        <w:tc>
          <w:tcPr>
            <w:tcW w:w="41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74" w:lineRule="exact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ległość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5"/>
                <w:sz w:val="16"/>
              </w:rPr>
              <w:t>km</w:t>
            </w:r>
          </w:p>
          <w:p>
            <w:pPr>
              <w:pStyle w:val="TableParagraph"/>
              <w:spacing w:line="155" w:lineRule="exact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(1.6+0.6)/2*1.8*371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45"/>
              <w:rPr>
                <w:sz w:val="11"/>
              </w:rPr>
            </w:pPr>
          </w:p>
          <w:p>
            <w:pPr>
              <w:pStyle w:val="TableParagraph"/>
              <w:spacing w:line="157" w:lineRule="exact" w:before="1"/>
              <w:ind w:left="41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173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734.580</w:t>
            </w: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2" w:hRule="atLeast"/>
        </w:trPr>
        <w:tc>
          <w:tcPr>
            <w:tcW w:w="415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left="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56" w:lineRule="exact" w:before="5"/>
              <w:ind w:right="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734.580</w:t>
            </w:r>
          </w:p>
        </w:tc>
      </w:tr>
      <w:tr>
        <w:trPr>
          <w:trHeight w:val="187" w:hRule="atLeast"/>
        </w:trPr>
        <w:tc>
          <w:tcPr>
            <w:tcW w:w="41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2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pacing w:val="-2"/>
                <w:sz w:val="16"/>
              </w:rPr>
              <w:t>KNR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2-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6"/>
                <w:sz w:val="16"/>
              </w:rPr>
              <w:t>Zasypywanie</w:t>
            </w:r>
            <w:r>
              <w:rPr>
                <w:sz w:val="16"/>
              </w:rPr>
              <w:t> </w:t>
            </w:r>
            <w:r>
              <w:rPr>
                <w:spacing w:val="-6"/>
                <w:sz w:val="16"/>
              </w:rPr>
              <w:t>-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6"/>
                <w:sz w:val="16"/>
              </w:rPr>
              <w:t>podsypka</w:t>
            </w:r>
            <w:r>
              <w:rPr>
                <w:sz w:val="16"/>
              </w:rPr>
              <w:t> </w:t>
            </w:r>
            <w:r>
              <w:rPr>
                <w:spacing w:val="-6"/>
                <w:sz w:val="16"/>
              </w:rPr>
              <w:t>piaskowa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2" w:lineRule="exact" w:before="4"/>
              <w:ind w:left="41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9" w:hRule="atLeast"/>
        </w:trPr>
        <w:tc>
          <w:tcPr>
            <w:tcW w:w="41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0320-</w:t>
            </w:r>
            <w:r>
              <w:rPr>
                <w:spacing w:val="-4"/>
                <w:sz w:val="16"/>
              </w:rPr>
              <w:t>0401</w:t>
            </w: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173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0.25*0.6*371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45"/>
              <w:rPr>
                <w:sz w:val="11"/>
              </w:rPr>
            </w:pPr>
          </w:p>
          <w:p>
            <w:pPr>
              <w:pStyle w:val="TableParagraph"/>
              <w:spacing w:line="157" w:lineRule="exact" w:before="1"/>
              <w:ind w:left="41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173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55.650</w:t>
            </w: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2" w:hRule="atLeast"/>
        </w:trPr>
        <w:tc>
          <w:tcPr>
            <w:tcW w:w="415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left="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56" w:lineRule="exact" w:before="5"/>
              <w:ind w:right="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55.650</w:t>
            </w:r>
          </w:p>
        </w:tc>
      </w:tr>
      <w:tr>
        <w:trPr>
          <w:trHeight w:val="187" w:hRule="atLeast"/>
        </w:trPr>
        <w:tc>
          <w:tcPr>
            <w:tcW w:w="41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2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pacing w:val="-2"/>
                <w:sz w:val="16"/>
              </w:rPr>
              <w:t>KNR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2-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Zasypywanie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wykopów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spycharkami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z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przemieszczeniem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gruntu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na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odl.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do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10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2" w:lineRule="exact" w:before="4"/>
              <w:ind w:left="41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9" w:hRule="atLeast"/>
        </w:trPr>
        <w:tc>
          <w:tcPr>
            <w:tcW w:w="41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0230-01</w:t>
            </w: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74" w:lineRule="exact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w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gruncie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kat.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I-</w:t>
            </w:r>
            <w:r>
              <w:rPr>
                <w:spacing w:val="-5"/>
                <w:sz w:val="16"/>
              </w:rPr>
              <w:t>III</w:t>
            </w:r>
          </w:p>
          <w:p>
            <w:pPr>
              <w:pStyle w:val="TableParagraph"/>
              <w:spacing w:line="155" w:lineRule="exact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734.58-</w:t>
            </w:r>
            <w:r>
              <w:rPr>
                <w:spacing w:val="-2"/>
                <w:sz w:val="16"/>
              </w:rPr>
              <w:t>55.65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45"/>
              <w:rPr>
                <w:sz w:val="11"/>
              </w:rPr>
            </w:pPr>
          </w:p>
          <w:p>
            <w:pPr>
              <w:pStyle w:val="TableParagraph"/>
              <w:spacing w:line="157" w:lineRule="exact" w:before="1"/>
              <w:ind w:left="41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173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678.930</w:t>
            </w: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1" w:hRule="atLeast"/>
        </w:trPr>
        <w:tc>
          <w:tcPr>
            <w:tcW w:w="415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left="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56" w:lineRule="exact" w:before="5"/>
              <w:ind w:right="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678.930</w:t>
            </w:r>
          </w:p>
        </w:tc>
      </w:tr>
      <w:tr>
        <w:trPr>
          <w:trHeight w:val="187" w:hRule="atLeast"/>
        </w:trPr>
        <w:tc>
          <w:tcPr>
            <w:tcW w:w="41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2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6"/>
                <w:sz w:val="16"/>
              </w:rPr>
              <w:t>Ręczne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6"/>
                <w:sz w:val="16"/>
              </w:rPr>
              <w:t>formowanie</w:t>
            </w:r>
            <w:r>
              <w:rPr>
                <w:sz w:val="16"/>
              </w:rPr>
              <w:t> </w:t>
            </w:r>
            <w:r>
              <w:rPr>
                <w:spacing w:val="-6"/>
                <w:sz w:val="16"/>
              </w:rPr>
              <w:t>nasypów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6"/>
                <w:sz w:val="16"/>
              </w:rPr>
              <w:t>z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6"/>
                <w:sz w:val="16"/>
              </w:rPr>
              <w:t>ziemi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6"/>
                <w:sz w:val="16"/>
              </w:rPr>
              <w:t>dowożonej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6"/>
                <w:sz w:val="16"/>
              </w:rPr>
              <w:t>samochodami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6"/>
                <w:sz w:val="16"/>
              </w:rPr>
              <w:t>samowyładowczy-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2" w:lineRule="exact" w:before="4"/>
              <w:ind w:left="41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9" w:hRule="atLeast"/>
        </w:trPr>
        <w:tc>
          <w:tcPr>
            <w:tcW w:w="41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0309-01</w:t>
            </w: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74" w:lineRule="exact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mi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(kat.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gruntu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I-</w:t>
            </w:r>
            <w:r>
              <w:rPr>
                <w:spacing w:val="-5"/>
                <w:sz w:val="16"/>
              </w:rPr>
              <w:t>II)</w:t>
            </w:r>
          </w:p>
          <w:p>
            <w:pPr>
              <w:pStyle w:val="TableParagraph"/>
              <w:spacing w:line="155" w:lineRule="exact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55.65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45"/>
              <w:rPr>
                <w:sz w:val="11"/>
              </w:rPr>
            </w:pPr>
          </w:p>
          <w:p>
            <w:pPr>
              <w:pStyle w:val="TableParagraph"/>
              <w:spacing w:line="157" w:lineRule="exact" w:before="1"/>
              <w:ind w:left="41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173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55.650</w:t>
            </w: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2" w:hRule="atLeast"/>
        </w:trPr>
        <w:tc>
          <w:tcPr>
            <w:tcW w:w="415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left="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56" w:lineRule="exact" w:before="5"/>
              <w:ind w:right="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55.650</w:t>
            </w:r>
          </w:p>
        </w:tc>
      </w:tr>
      <w:tr>
        <w:trPr>
          <w:trHeight w:val="187" w:hRule="atLeast"/>
        </w:trPr>
        <w:tc>
          <w:tcPr>
            <w:tcW w:w="41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2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6"/>
                <w:sz w:val="16"/>
              </w:rPr>
              <w:t>Załadowanie</w:t>
            </w:r>
            <w:r>
              <w:rPr>
                <w:sz w:val="16"/>
              </w:rPr>
              <w:t> </w:t>
            </w:r>
            <w:r>
              <w:rPr>
                <w:spacing w:val="-6"/>
                <w:sz w:val="16"/>
              </w:rPr>
              <w:t>i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6"/>
                <w:sz w:val="16"/>
              </w:rPr>
              <w:t>dowiezienie</w:t>
            </w:r>
            <w:r>
              <w:rPr>
                <w:sz w:val="16"/>
              </w:rPr>
              <w:t> </w:t>
            </w:r>
            <w:r>
              <w:rPr>
                <w:spacing w:val="-6"/>
                <w:sz w:val="16"/>
              </w:rPr>
              <w:t>podsypki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6"/>
                <w:sz w:val="16"/>
              </w:rPr>
              <w:t>samochodami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6"/>
                <w:sz w:val="16"/>
              </w:rPr>
              <w:t>samowyładowczymi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6"/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6"/>
                <w:sz w:val="16"/>
              </w:rPr>
              <w:t>odleg-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2" w:lineRule="exact" w:before="4"/>
              <w:ind w:left="41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9" w:hRule="atLeast"/>
        </w:trPr>
        <w:tc>
          <w:tcPr>
            <w:tcW w:w="41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0301-012</w:t>
            </w: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74" w:lineRule="exact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łość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do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km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(kat.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gruntu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I-</w:t>
            </w:r>
            <w:r>
              <w:rPr>
                <w:spacing w:val="-5"/>
                <w:sz w:val="16"/>
              </w:rPr>
              <w:t>II)</w:t>
            </w:r>
          </w:p>
          <w:p>
            <w:pPr>
              <w:pStyle w:val="TableParagraph"/>
              <w:spacing w:line="155" w:lineRule="exact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55.65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45"/>
              <w:rPr>
                <w:sz w:val="11"/>
              </w:rPr>
            </w:pPr>
          </w:p>
          <w:p>
            <w:pPr>
              <w:pStyle w:val="TableParagraph"/>
              <w:spacing w:line="157" w:lineRule="exact" w:before="1"/>
              <w:ind w:left="41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173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55.650</w:t>
            </w: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2" w:hRule="atLeast"/>
        </w:trPr>
        <w:tc>
          <w:tcPr>
            <w:tcW w:w="415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left="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56" w:lineRule="exact" w:before="5"/>
              <w:ind w:right="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55.650</w:t>
            </w:r>
          </w:p>
        </w:tc>
      </w:tr>
      <w:tr>
        <w:trPr>
          <w:trHeight w:val="187" w:hRule="atLeast"/>
        </w:trPr>
        <w:tc>
          <w:tcPr>
            <w:tcW w:w="41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2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Sieci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wodociągowe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-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montaż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rurociągów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z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rur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polietylenowych (PE,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PEHD)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mb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72" w:hRule="atLeast"/>
        </w:trPr>
        <w:tc>
          <w:tcPr>
            <w:tcW w:w="41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0109-03</w:t>
            </w: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śr.zewnętrznej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90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1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282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mb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282.000</w:t>
            </w: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2" w:hRule="atLeast"/>
        </w:trPr>
        <w:tc>
          <w:tcPr>
            <w:tcW w:w="415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left="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56" w:lineRule="exact" w:before="5"/>
              <w:ind w:right="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282.000</w:t>
            </w:r>
          </w:p>
        </w:tc>
      </w:tr>
      <w:tr>
        <w:trPr>
          <w:trHeight w:val="187" w:hRule="atLeast"/>
        </w:trPr>
        <w:tc>
          <w:tcPr>
            <w:tcW w:w="41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2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pacing w:val="-2"/>
                <w:sz w:val="16"/>
              </w:rPr>
              <w:t>KNR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2-</w:t>
            </w:r>
            <w:r>
              <w:rPr>
                <w:spacing w:val="-5"/>
                <w:sz w:val="16"/>
              </w:rPr>
              <w:t>02</w:t>
            </w: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6"/>
                <w:sz w:val="16"/>
              </w:rPr>
              <w:t>Belki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6"/>
                <w:sz w:val="16"/>
              </w:rPr>
              <w:t>oporowe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6"/>
                <w:sz w:val="16"/>
              </w:rPr>
              <w:t>betonowe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elem.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72" w:hRule="atLeast"/>
        </w:trPr>
        <w:tc>
          <w:tcPr>
            <w:tcW w:w="41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0326-01</w:t>
            </w: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1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elem.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13.000</w:t>
            </w: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2" w:hRule="atLeast"/>
        </w:trPr>
        <w:tc>
          <w:tcPr>
            <w:tcW w:w="415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left="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56" w:lineRule="exact" w:before="5"/>
              <w:ind w:right="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13.000</w:t>
            </w:r>
          </w:p>
        </w:tc>
      </w:tr>
      <w:tr>
        <w:trPr>
          <w:trHeight w:val="187" w:hRule="atLeast"/>
        </w:trPr>
        <w:tc>
          <w:tcPr>
            <w:tcW w:w="41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2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6"/>
                <w:sz w:val="16"/>
              </w:rPr>
              <w:t>Zasuwy</w:t>
            </w:r>
            <w:r>
              <w:rPr>
                <w:sz w:val="16"/>
              </w:rPr>
              <w:t> </w:t>
            </w:r>
            <w:r>
              <w:rPr>
                <w:spacing w:val="-6"/>
                <w:sz w:val="16"/>
              </w:rPr>
              <w:t>żeliwne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6"/>
                <w:sz w:val="16"/>
              </w:rPr>
              <w:t>klinowe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6"/>
                <w:sz w:val="16"/>
              </w:rPr>
              <w:t>owalne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6"/>
                <w:sz w:val="16"/>
              </w:rPr>
              <w:t>kołnierzowe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6"/>
                <w:sz w:val="16"/>
              </w:rPr>
              <w:t>z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6"/>
                <w:sz w:val="16"/>
              </w:rPr>
              <w:t>obudową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6"/>
                <w:sz w:val="16"/>
              </w:rPr>
              <w:t>o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6"/>
                <w:sz w:val="16"/>
              </w:rPr>
              <w:t>śr.80</w:t>
            </w:r>
            <w:r>
              <w:rPr>
                <w:spacing w:val="8"/>
                <w:sz w:val="16"/>
              </w:rPr>
              <w:t> </w:t>
            </w:r>
            <w:r>
              <w:rPr>
                <w:spacing w:val="-6"/>
                <w:sz w:val="16"/>
              </w:rPr>
              <w:t>mm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kpl.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72" w:hRule="atLeast"/>
        </w:trPr>
        <w:tc>
          <w:tcPr>
            <w:tcW w:w="41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0205-02</w:t>
            </w: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1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kpl.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5.000</w:t>
            </w: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2" w:hRule="atLeast"/>
        </w:trPr>
        <w:tc>
          <w:tcPr>
            <w:tcW w:w="415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left="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56" w:lineRule="exact" w:before="5"/>
              <w:ind w:right="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5.000</w:t>
            </w:r>
          </w:p>
        </w:tc>
      </w:tr>
      <w:tr>
        <w:trPr>
          <w:trHeight w:val="187" w:hRule="atLeast"/>
        </w:trPr>
        <w:tc>
          <w:tcPr>
            <w:tcW w:w="41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2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Hydranty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pożarowe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podziemne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śr.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80</w:t>
            </w:r>
            <w:r>
              <w:rPr>
                <w:spacing w:val="-5"/>
                <w:sz w:val="16"/>
              </w:rPr>
              <w:t> mm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kpl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72" w:hRule="atLeast"/>
        </w:trPr>
        <w:tc>
          <w:tcPr>
            <w:tcW w:w="41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0219-01</w:t>
            </w: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1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kpl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3.000</w:t>
            </w: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2" w:hRule="atLeast"/>
        </w:trPr>
        <w:tc>
          <w:tcPr>
            <w:tcW w:w="415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left="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56" w:lineRule="exact" w:before="5"/>
              <w:ind w:right="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3.000</w:t>
            </w:r>
          </w:p>
        </w:tc>
      </w:tr>
      <w:tr>
        <w:trPr>
          <w:trHeight w:val="187" w:hRule="atLeast"/>
        </w:trPr>
        <w:tc>
          <w:tcPr>
            <w:tcW w:w="41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2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Sieci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wodociągowe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-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montaż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rurociągów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z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rur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polietylenowych (PE,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PEHD)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mb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72" w:hRule="atLeast"/>
        </w:trPr>
        <w:tc>
          <w:tcPr>
            <w:tcW w:w="41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0109-01</w:t>
            </w: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śr.zewnętrznej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50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1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64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mb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64.000</w:t>
            </w: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2" w:hRule="atLeast"/>
        </w:trPr>
        <w:tc>
          <w:tcPr>
            <w:tcW w:w="415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left="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56" w:lineRule="exact" w:before="5"/>
              <w:ind w:right="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64.000</w:t>
            </w:r>
          </w:p>
        </w:tc>
      </w:tr>
      <w:tr>
        <w:trPr>
          <w:trHeight w:val="187" w:hRule="atLeast"/>
        </w:trPr>
        <w:tc>
          <w:tcPr>
            <w:tcW w:w="41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2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Sieci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wodociągowe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-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montaż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rurociągów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z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rur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polietylenowych (PE,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PEHD)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mb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72" w:hRule="atLeast"/>
        </w:trPr>
        <w:tc>
          <w:tcPr>
            <w:tcW w:w="41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0109-01</w:t>
            </w: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śr.zewnętrznej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32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1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5"/>
                <w:sz w:val="16"/>
              </w:rPr>
              <w:t>mb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25.000</w:t>
            </w: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2" w:hRule="atLeast"/>
        </w:trPr>
        <w:tc>
          <w:tcPr>
            <w:tcW w:w="415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left="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56" w:lineRule="exact" w:before="5"/>
              <w:ind w:right="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25.000</w:t>
            </w:r>
          </w:p>
        </w:tc>
      </w:tr>
      <w:tr>
        <w:trPr>
          <w:trHeight w:val="187" w:hRule="atLeast"/>
        </w:trPr>
        <w:tc>
          <w:tcPr>
            <w:tcW w:w="41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2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Próba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szczelności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sieci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wodociągowych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z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rur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z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tworzyw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sztucznych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(PE)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śr.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no-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prob.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72" w:hRule="atLeast"/>
        </w:trPr>
        <w:tc>
          <w:tcPr>
            <w:tcW w:w="41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0802-01</w:t>
            </w: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minalnej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do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100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7"/>
                <w:sz w:val="16"/>
              </w:rPr>
              <w:t>mm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1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67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4"/>
                <w:sz w:val="16"/>
              </w:rPr>
              <w:t>3.71</w:t>
            </w: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prob.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right="1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3.710</w:t>
            </w:r>
          </w:p>
        </w:tc>
        <w:tc>
          <w:tcPr>
            <w:tcW w:w="1005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1" w:hRule="atLeast"/>
        </w:trPr>
        <w:tc>
          <w:tcPr>
            <w:tcW w:w="415" w:type="dxa"/>
            <w:tcBorders>
              <w:top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78" w:type="dxa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left="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2" w:space="0" w:color="000000"/>
            </w:tcBorders>
          </w:tcPr>
          <w:p>
            <w:pPr>
              <w:pStyle w:val="TableParagraph"/>
              <w:spacing w:line="156" w:lineRule="exact" w:before="5"/>
              <w:ind w:right="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3.710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1"/>
      </w:pPr>
    </w:p>
    <w:p>
      <w:pPr>
        <w:pStyle w:val="BodyText"/>
        <w:ind w:left="5" w:right="1"/>
        <w:jc w:val="center"/>
      </w:pPr>
      <w:r>
        <w:rPr/>
        <w:t>-</w:t>
      </w:r>
      <w:r>
        <w:rPr>
          <w:spacing w:val="-4"/>
        </w:rPr>
        <w:t> </w:t>
      </w:r>
      <w:r>
        <w:rPr/>
        <w:t>2</w:t>
      </w:r>
      <w:r>
        <w:rPr>
          <w:spacing w:val="-4"/>
        </w:rPr>
        <w:t> </w:t>
      </w:r>
      <w:r>
        <w:rPr>
          <w:spacing w:val="-10"/>
        </w:rPr>
        <w:t>-</w:t>
      </w:r>
    </w:p>
    <w:p>
      <w:pPr>
        <w:spacing w:after="0"/>
        <w:jc w:val="center"/>
        <w:sectPr>
          <w:headerReference w:type="default" r:id="rId5"/>
          <w:footerReference w:type="default" r:id="rId6"/>
          <w:pgSz w:w="11900" w:h="16840"/>
          <w:pgMar w:header="550" w:footer="163" w:top="740" w:bottom="360" w:left="1320" w:right="6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04" w:after="1"/>
        <w:rPr>
          <w:sz w:val="20"/>
        </w:rPr>
      </w:pPr>
    </w:p>
    <w:tbl>
      <w:tblPr>
        <w:tblW w:w="0" w:type="auto"/>
        <w:jc w:val="left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"/>
        <w:gridCol w:w="1095"/>
        <w:gridCol w:w="3428"/>
        <w:gridCol w:w="380"/>
        <w:gridCol w:w="913"/>
        <w:gridCol w:w="764"/>
        <w:gridCol w:w="913"/>
        <w:gridCol w:w="913"/>
        <w:gridCol w:w="901"/>
      </w:tblGrid>
      <w:tr>
        <w:trPr>
          <w:trHeight w:val="399" w:hRule="atLeast"/>
        </w:trPr>
        <w:tc>
          <w:tcPr>
            <w:tcW w:w="425" w:type="dxa"/>
            <w:tcBorders>
              <w:bottom w:val="single" w:sz="1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Lp.</w:t>
            </w:r>
          </w:p>
        </w:tc>
        <w:tc>
          <w:tcPr>
            <w:tcW w:w="1095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8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Podstawa</w:t>
            </w:r>
          </w:p>
        </w:tc>
        <w:tc>
          <w:tcPr>
            <w:tcW w:w="3428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9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Opis</w:t>
            </w:r>
          </w:p>
        </w:tc>
        <w:tc>
          <w:tcPr>
            <w:tcW w:w="380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jm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5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Nakłady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TableParagraph"/>
              <w:spacing w:line="182" w:lineRule="exact" w:before="15"/>
              <w:ind w:left="200" w:right="175" w:hanging="58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Koszt </w:t>
            </w:r>
            <w:r>
              <w:rPr>
                <w:b/>
                <w:spacing w:val="-2"/>
                <w:sz w:val="16"/>
              </w:rPr>
              <w:t>jedn.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1"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M</w:t>
            </w:r>
          </w:p>
        </w:tc>
        <w:tc>
          <w:tcPr>
            <w:tcW w:w="901" w:type="dxa"/>
            <w:tcBorders>
              <w:left w:val="single" w:sz="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20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S</w:t>
            </w:r>
          </w:p>
        </w:tc>
      </w:tr>
      <w:tr>
        <w:trPr>
          <w:trHeight w:val="184" w:hRule="atLeast"/>
        </w:trPr>
        <w:tc>
          <w:tcPr>
            <w:tcW w:w="425" w:type="dxa"/>
            <w:tcBorders>
              <w:top w:val="single" w:sz="1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3"/>
              <w:ind w:right="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09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3"/>
              <w:ind w:left="40"/>
              <w:rPr>
                <w:sz w:val="16"/>
              </w:rPr>
            </w:pPr>
            <w:r>
              <w:rPr>
                <w:spacing w:val="-2"/>
                <w:sz w:val="16"/>
              </w:rPr>
              <w:t>KNR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2-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428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3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Roboty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6"/>
                <w:sz w:val="16"/>
              </w:rPr>
              <w:t>pwytyczenia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6"/>
                <w:sz w:val="16"/>
              </w:rPr>
              <w:t>sieci</w:t>
            </w:r>
          </w:p>
        </w:tc>
        <w:tc>
          <w:tcPr>
            <w:tcW w:w="3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3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ha</w:t>
            </w:r>
          </w:p>
        </w:tc>
        <w:tc>
          <w:tcPr>
            <w:tcW w:w="91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0121-01</w:t>
            </w: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obmiar</w:t>
            </w:r>
            <w:r>
              <w:rPr>
                <w:spacing w:val="29"/>
                <w:sz w:val="16"/>
              </w:rPr>
              <w:t> </w:t>
            </w:r>
            <w:r>
              <w:rPr>
                <w:spacing w:val="-2"/>
                <w:sz w:val="16"/>
              </w:rPr>
              <w:t>=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0.057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5"/>
                <w:sz w:val="16"/>
              </w:rPr>
              <w:t>ha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robocizna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1.9052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35*0.955=33.425r-</w:t>
            </w:r>
            <w:r>
              <w:rPr>
                <w:spacing w:val="-4"/>
                <w:sz w:val="16"/>
              </w:rPr>
              <w:t>g/ha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84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left="246"/>
              <w:rPr>
                <w:sz w:val="16"/>
              </w:rPr>
            </w:pPr>
            <w:r>
              <w:rPr>
                <w:spacing w:val="-5"/>
                <w:sz w:val="16"/>
              </w:rPr>
              <w:t>2*</w:t>
            </w:r>
          </w:p>
          <w:p>
            <w:pPr>
              <w:pStyle w:val="TableParagraph"/>
              <w:spacing w:before="181"/>
              <w:ind w:left="246"/>
              <w:rPr>
                <w:sz w:val="16"/>
              </w:rPr>
            </w:pPr>
            <w:r>
              <w:rPr>
                <w:spacing w:val="-5"/>
                <w:sz w:val="16"/>
              </w:rPr>
              <w:t>3*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  <w:p>
            <w:pPr>
              <w:pStyle w:val="TableParagraph"/>
              <w:spacing w:line="232" w:lineRule="auto" w:before="4"/>
              <w:ind w:left="39" w:right="609"/>
              <w:rPr>
                <w:sz w:val="16"/>
              </w:rPr>
            </w:pPr>
            <w:r>
              <w:rPr>
                <w:spacing w:val="-4"/>
                <w:sz w:val="16"/>
              </w:rPr>
              <w:t>słupki drewniane iglaste śr.70mm </w:t>
            </w:r>
            <w:r>
              <w:rPr>
                <w:spacing w:val="-2"/>
                <w:sz w:val="16"/>
              </w:rPr>
              <w:t>0.07m</w:t>
            </w:r>
            <w:r>
              <w:rPr>
                <w:spacing w:val="-2"/>
                <w:position w:val="5"/>
                <w:sz w:val="11"/>
              </w:rPr>
              <w:t>3</w:t>
            </w:r>
            <w:r>
              <w:rPr>
                <w:spacing w:val="-2"/>
                <w:sz w:val="16"/>
              </w:rPr>
              <w:t>/ha</w:t>
            </w:r>
          </w:p>
          <w:p>
            <w:pPr>
              <w:pStyle w:val="TableParagraph"/>
              <w:spacing w:line="232" w:lineRule="auto" w:before="4"/>
              <w:ind w:left="39" w:right="609"/>
              <w:rPr>
                <w:sz w:val="16"/>
              </w:rPr>
            </w:pPr>
            <w:r>
              <w:rPr>
                <w:spacing w:val="-4"/>
                <w:sz w:val="16"/>
              </w:rPr>
              <w:t>słupki drewniane iglaste śr.120mm </w:t>
            </w:r>
            <w:r>
              <w:rPr>
                <w:spacing w:val="-2"/>
                <w:sz w:val="16"/>
              </w:rPr>
              <w:t>0.04m</w:t>
            </w:r>
            <w:r>
              <w:rPr>
                <w:spacing w:val="-2"/>
                <w:position w:val="5"/>
                <w:sz w:val="11"/>
              </w:rPr>
              <w:t>3</w:t>
            </w:r>
            <w:r>
              <w:rPr>
                <w:spacing w:val="-2"/>
                <w:sz w:val="16"/>
              </w:rPr>
              <w:t>/ha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sz w:val="11"/>
              </w:rPr>
            </w:pPr>
          </w:p>
          <w:p>
            <w:pPr>
              <w:pStyle w:val="TableParagraph"/>
              <w:spacing w:before="10"/>
              <w:rPr>
                <w:sz w:val="11"/>
              </w:rPr>
            </w:pPr>
          </w:p>
          <w:p>
            <w:pPr>
              <w:pStyle w:val="TableParagraph"/>
              <w:spacing w:line="472" w:lineRule="auto"/>
              <w:ind w:left="101" w:right="69"/>
              <w:rPr>
                <w:sz w:val="11"/>
              </w:rPr>
            </w:pPr>
            <w:r>
              <w:rPr>
                <w:spacing w:val="-6"/>
                <w:position w:val="-4"/>
                <w:sz w:val="16"/>
              </w:rPr>
              <w:t>m</w:t>
            </w:r>
            <w:r>
              <w:rPr>
                <w:spacing w:val="-6"/>
                <w:sz w:val="11"/>
              </w:rPr>
              <w:t>3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left="412"/>
              <w:rPr>
                <w:sz w:val="16"/>
              </w:rPr>
            </w:pPr>
            <w:r>
              <w:rPr>
                <w:spacing w:val="-2"/>
                <w:sz w:val="16"/>
              </w:rPr>
              <w:t>0.0040</w:t>
            </w:r>
          </w:p>
          <w:p>
            <w:pPr>
              <w:pStyle w:val="TableParagraph"/>
              <w:spacing w:before="181"/>
              <w:ind w:left="412"/>
              <w:rPr>
                <w:sz w:val="16"/>
              </w:rPr>
            </w:pPr>
            <w:r>
              <w:rPr>
                <w:spacing w:val="-2"/>
                <w:sz w:val="16"/>
              </w:rPr>
              <w:t>0.0023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4*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samochód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dostawczy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0.9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0.0872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2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1.53m-</w:t>
            </w:r>
            <w:r>
              <w:rPr>
                <w:spacing w:val="-4"/>
                <w:sz w:val="16"/>
              </w:rPr>
              <w:t>g/ha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6" w:hRule="atLeast"/>
        </w:trPr>
        <w:tc>
          <w:tcPr>
            <w:tcW w:w="49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40" w:right="227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koszty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bezpośrednie: </w:t>
            </w:r>
            <w:r>
              <w:rPr>
                <w:b/>
                <w:sz w:val="16"/>
              </w:rPr>
              <w:t>Razem z narzutami:</w:t>
            </w:r>
          </w:p>
          <w:p>
            <w:pPr>
              <w:pStyle w:val="TableParagraph"/>
              <w:spacing w:line="153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Cena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jednostkowa: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43" w:hRule="atLeast"/>
        </w:trPr>
        <w:tc>
          <w:tcPr>
            <w:tcW w:w="42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5"/>
              <w:ind w:right="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01</w:t>
            </w:r>
          </w:p>
          <w:p>
            <w:pPr>
              <w:pStyle w:val="TableParagraph"/>
              <w:spacing w:line="183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0119-01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Usunięcie warstwy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ziemi urodzajnej (humusu) o </w:t>
            </w:r>
            <w:r>
              <w:rPr>
                <w:sz w:val="16"/>
              </w:rPr>
              <w:t>grub.do 15 cm za pomocą spycharek</w:t>
            </w:r>
          </w:p>
          <w:p>
            <w:pPr>
              <w:pStyle w:val="TableParagraph"/>
              <w:spacing w:line="181" w:lineRule="exact"/>
              <w:ind w:left="39"/>
              <w:rPr>
                <w:sz w:val="11"/>
              </w:rPr>
            </w:pPr>
            <w:r>
              <w:rPr>
                <w:spacing w:val="-2"/>
                <w:sz w:val="16"/>
              </w:rPr>
              <w:t>obmiar</w:t>
            </w:r>
            <w:r>
              <w:rPr>
                <w:spacing w:val="29"/>
                <w:sz w:val="16"/>
              </w:rPr>
              <w:t> </w:t>
            </w:r>
            <w:r>
              <w:rPr>
                <w:spacing w:val="-2"/>
                <w:sz w:val="16"/>
              </w:rPr>
              <w:t>=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1.6*371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=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593.600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5"/>
                <w:sz w:val="16"/>
              </w:rPr>
              <w:t>m</w:t>
            </w:r>
            <w:r>
              <w:rPr>
                <w:spacing w:val="-5"/>
                <w:position w:val="5"/>
                <w:sz w:val="11"/>
              </w:rPr>
              <w:t>3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4"/>
              <w:ind w:left="21"/>
              <w:jc w:val="center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19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  <w:p>
            <w:pPr>
              <w:pStyle w:val="TableParagraph"/>
              <w:spacing w:line="232" w:lineRule="auto" w:before="4"/>
              <w:ind w:left="39" w:right="2477"/>
              <w:rPr>
                <w:sz w:val="11"/>
              </w:rPr>
            </w:pPr>
            <w:r>
              <w:rPr>
                <w:spacing w:val="-2"/>
                <w:sz w:val="16"/>
              </w:rPr>
              <w:t>robocizna </w:t>
            </w:r>
            <w:r>
              <w:rPr>
                <w:spacing w:val="-4"/>
                <w:sz w:val="16"/>
              </w:rPr>
              <w:t>0.0053r-g/m</w:t>
            </w:r>
            <w:r>
              <w:rPr>
                <w:spacing w:val="-4"/>
                <w:position w:val="5"/>
                <w:sz w:val="11"/>
              </w:rPr>
              <w:t>3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3.1461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3" w:hRule="atLeast"/>
        </w:trPr>
        <w:tc>
          <w:tcPr>
            <w:tcW w:w="42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2*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  <w:p>
            <w:pPr>
              <w:pStyle w:val="TableParagraph"/>
              <w:spacing w:line="182" w:lineRule="exact"/>
              <w:ind w:left="39" w:right="609"/>
              <w:rPr>
                <w:sz w:val="11"/>
              </w:rPr>
            </w:pPr>
            <w:r>
              <w:rPr>
                <w:spacing w:val="-2"/>
                <w:sz w:val="16"/>
              </w:rPr>
              <w:t>spycharka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gąsienicowa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74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kW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(100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KM) 0.0025m-g/m</w:t>
            </w:r>
            <w:r>
              <w:rPr>
                <w:spacing w:val="-2"/>
                <w:position w:val="5"/>
                <w:sz w:val="11"/>
              </w:rPr>
              <w:t>3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1.4840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0" w:hRule="atLeast"/>
        </w:trPr>
        <w:tc>
          <w:tcPr>
            <w:tcW w:w="49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ind w:left="40" w:right="227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koszty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bezpośrednie: </w:t>
            </w:r>
            <w:r>
              <w:rPr>
                <w:b/>
                <w:sz w:val="16"/>
              </w:rPr>
              <w:t>Razem z narzutami:</w:t>
            </w:r>
          </w:p>
          <w:p>
            <w:pPr>
              <w:pStyle w:val="TableParagraph"/>
              <w:spacing w:line="153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Cena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jednostkowa: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825" w:hRule="atLeast"/>
        </w:trPr>
        <w:tc>
          <w:tcPr>
            <w:tcW w:w="42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5"/>
              <w:ind w:right="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01</w:t>
            </w:r>
          </w:p>
          <w:p>
            <w:pPr>
              <w:pStyle w:val="TableParagraph"/>
              <w:spacing w:line="183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0203-03</w:t>
            </w:r>
          </w:p>
        </w:tc>
        <w:tc>
          <w:tcPr>
            <w:tcW w:w="3428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39" w:right="153"/>
              <w:jc w:val="both"/>
              <w:rPr>
                <w:sz w:val="16"/>
              </w:rPr>
            </w:pPr>
            <w:r>
              <w:rPr>
                <w:spacing w:val="-4"/>
                <w:sz w:val="16"/>
              </w:rPr>
              <w:t>Roboty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ziemne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wykonywane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koparkami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podsię- </w:t>
            </w:r>
            <w:r>
              <w:rPr>
                <w:spacing w:val="-2"/>
                <w:sz w:val="16"/>
              </w:rPr>
              <w:t>biernymi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pojemności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łyżki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0.25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m3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w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gruncie kat.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I-II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z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transportem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urobku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samochodami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sa- </w:t>
            </w:r>
            <w:r>
              <w:rPr>
                <w:sz w:val="16"/>
              </w:rPr>
              <w:t>mowyładowczymi na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odległość do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1 km</w:t>
            </w:r>
          </w:p>
          <w:p>
            <w:pPr>
              <w:pStyle w:val="TableParagraph"/>
              <w:spacing w:line="178" w:lineRule="exact"/>
              <w:ind w:left="39"/>
              <w:jc w:val="both"/>
              <w:rPr>
                <w:sz w:val="11"/>
              </w:rPr>
            </w:pPr>
            <w:r>
              <w:rPr>
                <w:spacing w:val="-2"/>
                <w:sz w:val="16"/>
              </w:rPr>
              <w:t>obmiar</w:t>
            </w:r>
            <w:r>
              <w:rPr>
                <w:spacing w:val="23"/>
                <w:sz w:val="16"/>
              </w:rPr>
              <w:t> </w:t>
            </w:r>
            <w:r>
              <w:rPr>
                <w:spacing w:val="-2"/>
                <w:sz w:val="16"/>
              </w:rPr>
              <w:t>=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(1.6+0.6)/2*1.8*371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=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734.580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5"/>
                <w:sz w:val="16"/>
              </w:rPr>
              <w:t>m</w:t>
            </w:r>
            <w:r>
              <w:rPr>
                <w:spacing w:val="-5"/>
                <w:position w:val="5"/>
                <w:sz w:val="11"/>
              </w:rPr>
              <w:t>3</w:t>
            </w:r>
          </w:p>
          <w:p>
            <w:pPr>
              <w:pStyle w:val="TableParagraph"/>
              <w:spacing w:line="183" w:lineRule="exact" w:before="181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  <w:p>
            <w:pPr>
              <w:pStyle w:val="TableParagraph"/>
              <w:spacing w:line="232" w:lineRule="auto" w:before="4"/>
              <w:ind w:left="39" w:right="2563"/>
              <w:rPr>
                <w:sz w:val="11"/>
              </w:rPr>
            </w:pPr>
            <w:r>
              <w:rPr>
                <w:spacing w:val="-2"/>
                <w:sz w:val="16"/>
              </w:rPr>
              <w:t>robocizna </w:t>
            </w:r>
            <w:r>
              <w:rPr>
                <w:spacing w:val="-4"/>
                <w:sz w:val="16"/>
              </w:rPr>
              <w:t>0.213r-g/m</w:t>
            </w:r>
            <w:r>
              <w:rPr>
                <w:spacing w:val="-4"/>
                <w:position w:val="5"/>
                <w:sz w:val="11"/>
              </w:rPr>
              <w:t>3</w:t>
            </w:r>
          </w:p>
          <w:p>
            <w:pPr>
              <w:pStyle w:val="TableParagraph"/>
              <w:spacing w:line="183" w:lineRule="exact" w:before="183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  <w:p>
            <w:pPr>
              <w:pStyle w:val="TableParagraph"/>
              <w:spacing w:line="232" w:lineRule="auto" w:before="3"/>
              <w:ind w:left="39" w:right="1352"/>
              <w:rPr>
                <w:sz w:val="11"/>
              </w:rPr>
            </w:pPr>
            <w:r>
              <w:rPr>
                <w:spacing w:val="-4"/>
                <w:sz w:val="16"/>
              </w:rPr>
              <w:t>koparka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gąsienicowa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0,25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m3 </w:t>
            </w:r>
            <w:r>
              <w:rPr>
                <w:spacing w:val="-2"/>
                <w:sz w:val="16"/>
              </w:rPr>
              <w:t>0.08m-g/m</w:t>
            </w:r>
            <w:r>
              <w:rPr>
                <w:spacing w:val="-2"/>
                <w:position w:val="5"/>
                <w:sz w:val="11"/>
              </w:rPr>
              <w:t>3</w:t>
            </w:r>
          </w:p>
          <w:p>
            <w:pPr>
              <w:pStyle w:val="TableParagraph"/>
              <w:spacing w:line="182" w:lineRule="exact"/>
              <w:ind w:left="39" w:right="1228"/>
              <w:rPr>
                <w:sz w:val="11"/>
              </w:rPr>
            </w:pPr>
            <w:r>
              <w:rPr>
                <w:spacing w:val="-4"/>
                <w:sz w:val="16"/>
              </w:rPr>
              <w:t>samochód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samowyładowczy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5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t </w:t>
            </w:r>
            <w:r>
              <w:rPr>
                <w:spacing w:val="-2"/>
                <w:sz w:val="16"/>
              </w:rPr>
              <w:t>0.2066m-g/m</w:t>
            </w:r>
            <w:r>
              <w:rPr>
                <w:spacing w:val="-2"/>
                <w:position w:val="5"/>
                <w:sz w:val="11"/>
              </w:rPr>
              <w:t>3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4"/>
              <w:ind w:left="21"/>
              <w:jc w:val="center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901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9"/>
              <w:rPr>
                <w:sz w:val="16"/>
              </w:rPr>
            </w:pPr>
          </w:p>
          <w:p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9"/>
              <w:rPr>
                <w:sz w:val="16"/>
              </w:rPr>
            </w:pPr>
          </w:p>
          <w:p>
            <w:pPr>
              <w:pStyle w:val="TableParagraph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9"/>
              <w:rPr>
                <w:sz w:val="16"/>
              </w:rPr>
            </w:pPr>
          </w:p>
          <w:p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156.4655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7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2*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58.7664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0" w:hRule="atLeast"/>
        </w:trPr>
        <w:tc>
          <w:tcPr>
            <w:tcW w:w="42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2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3*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2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2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151.7642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2" w:hRule="atLeast"/>
        </w:trPr>
        <w:tc>
          <w:tcPr>
            <w:tcW w:w="49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1"/>
              <w:ind w:left="40" w:right="227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koszty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bezpośrednie: </w:t>
            </w:r>
            <w:r>
              <w:rPr>
                <w:b/>
                <w:sz w:val="16"/>
              </w:rPr>
              <w:t>Razem z narzutami:</w:t>
            </w:r>
          </w:p>
          <w:p>
            <w:pPr>
              <w:pStyle w:val="TableParagraph"/>
              <w:spacing w:line="153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Cena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jednostkowa: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60" w:hRule="atLeast"/>
        </w:trPr>
        <w:tc>
          <w:tcPr>
            <w:tcW w:w="42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5"/>
              <w:ind w:right="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5"/>
              <w:ind w:left="40"/>
              <w:rPr>
                <w:sz w:val="16"/>
              </w:rPr>
            </w:pPr>
            <w:r>
              <w:rPr>
                <w:spacing w:val="-2"/>
                <w:sz w:val="16"/>
              </w:rPr>
              <w:t>KNR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2-</w:t>
            </w:r>
            <w:r>
              <w:rPr>
                <w:spacing w:val="-5"/>
                <w:sz w:val="16"/>
              </w:rPr>
              <w:t>01</w:t>
            </w:r>
          </w:p>
          <w:p>
            <w:pPr>
              <w:pStyle w:val="TableParagraph"/>
              <w:spacing w:line="183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0320-</w:t>
            </w:r>
            <w:r>
              <w:rPr>
                <w:spacing w:val="-4"/>
                <w:sz w:val="16"/>
              </w:rPr>
              <w:t>0401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232" w:lineRule="auto" w:before="10"/>
              <w:ind w:left="39" w:right="609"/>
              <w:rPr>
                <w:sz w:val="11"/>
              </w:rPr>
            </w:pPr>
            <w:r>
              <w:rPr>
                <w:sz w:val="16"/>
              </w:rPr>
              <w:t>Zasypywanie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podsypka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piaskowa </w:t>
            </w:r>
            <w:r>
              <w:rPr>
                <w:spacing w:val="-2"/>
                <w:sz w:val="16"/>
              </w:rPr>
              <w:t>obmiar</w:t>
            </w:r>
            <w:r>
              <w:rPr>
                <w:spacing w:val="26"/>
                <w:sz w:val="16"/>
              </w:rPr>
              <w:t> </w:t>
            </w:r>
            <w:r>
              <w:rPr>
                <w:spacing w:val="-2"/>
                <w:sz w:val="16"/>
              </w:rPr>
              <w:t>=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0.25*0.6*371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=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55.650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m</w:t>
            </w:r>
            <w:r>
              <w:rPr>
                <w:spacing w:val="-2"/>
                <w:position w:val="5"/>
                <w:sz w:val="11"/>
              </w:rPr>
              <w:t>3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4"/>
              <w:ind w:left="21"/>
              <w:jc w:val="center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23" w:hRule="atLeast"/>
        </w:trPr>
        <w:tc>
          <w:tcPr>
            <w:tcW w:w="42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  <w:p>
            <w:pPr>
              <w:pStyle w:val="TableParagraph"/>
              <w:spacing w:line="182" w:lineRule="exact"/>
              <w:ind w:left="39" w:right="1286"/>
              <w:rPr>
                <w:sz w:val="11"/>
              </w:rPr>
            </w:pPr>
            <w:r>
              <w:rPr>
                <w:spacing w:val="-2"/>
                <w:sz w:val="16"/>
              </w:rPr>
              <w:t>robocizna </w:t>
            </w:r>
            <w:r>
              <w:rPr>
                <w:spacing w:val="-4"/>
                <w:sz w:val="16"/>
              </w:rPr>
              <w:t>1.1556*0.955=1.103598r-g/m</w:t>
            </w:r>
            <w:r>
              <w:rPr>
                <w:spacing w:val="-4"/>
                <w:position w:val="5"/>
                <w:sz w:val="11"/>
              </w:rPr>
              <w:t>3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61.4152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0" w:hRule="atLeast"/>
        </w:trPr>
        <w:tc>
          <w:tcPr>
            <w:tcW w:w="49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ind w:left="40" w:right="227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koszty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bezpośrednie: </w:t>
            </w:r>
            <w:r>
              <w:rPr>
                <w:b/>
                <w:sz w:val="16"/>
              </w:rPr>
              <w:t>Razem z narzutami:</w:t>
            </w:r>
          </w:p>
          <w:p>
            <w:pPr>
              <w:pStyle w:val="TableParagraph"/>
              <w:spacing w:line="153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Cena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jednostkowa: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825" w:hRule="atLeast"/>
        </w:trPr>
        <w:tc>
          <w:tcPr>
            <w:tcW w:w="42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5"/>
              <w:ind w:right="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5"/>
              <w:ind w:left="40"/>
              <w:rPr>
                <w:sz w:val="16"/>
              </w:rPr>
            </w:pPr>
            <w:r>
              <w:rPr>
                <w:spacing w:val="-2"/>
                <w:sz w:val="16"/>
              </w:rPr>
              <w:t>KNR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2-</w:t>
            </w:r>
            <w:r>
              <w:rPr>
                <w:spacing w:val="-5"/>
                <w:sz w:val="16"/>
              </w:rPr>
              <w:t>01</w:t>
            </w:r>
          </w:p>
          <w:p>
            <w:pPr>
              <w:pStyle w:val="TableParagraph"/>
              <w:spacing w:line="183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0230-01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39"/>
              <w:rPr>
                <w:sz w:val="16"/>
              </w:rPr>
            </w:pPr>
            <w:r>
              <w:rPr>
                <w:sz w:val="16"/>
              </w:rPr>
              <w:t>Zasypywanie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wykopów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spycharkami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z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prze- </w:t>
            </w:r>
            <w:r>
              <w:rPr>
                <w:spacing w:val="-2"/>
                <w:sz w:val="16"/>
              </w:rPr>
              <w:t>mieszczeniem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gruntu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odl.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m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w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gruncie </w:t>
            </w:r>
            <w:r>
              <w:rPr>
                <w:sz w:val="16"/>
              </w:rPr>
              <w:t>kat. I-III</w:t>
            </w:r>
          </w:p>
          <w:p>
            <w:pPr>
              <w:pStyle w:val="TableParagraph"/>
              <w:spacing w:line="179" w:lineRule="exact"/>
              <w:ind w:left="39"/>
              <w:rPr>
                <w:sz w:val="11"/>
              </w:rPr>
            </w:pPr>
            <w:r>
              <w:rPr>
                <w:spacing w:val="-2"/>
                <w:sz w:val="16"/>
              </w:rPr>
              <w:t>obmiar</w:t>
            </w:r>
            <w:r>
              <w:rPr>
                <w:spacing w:val="24"/>
                <w:sz w:val="16"/>
              </w:rPr>
              <w:t> </w:t>
            </w:r>
            <w:r>
              <w:rPr>
                <w:spacing w:val="-2"/>
                <w:sz w:val="16"/>
              </w:rPr>
              <w:t>=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734.58-55.65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=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678.930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5"/>
                <w:sz w:val="16"/>
              </w:rPr>
              <w:t>m</w:t>
            </w:r>
            <w:r>
              <w:rPr>
                <w:spacing w:val="-5"/>
                <w:position w:val="5"/>
                <w:sz w:val="11"/>
              </w:rPr>
              <w:t>3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4"/>
              <w:ind w:left="21"/>
              <w:jc w:val="center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23" w:hRule="atLeast"/>
        </w:trPr>
        <w:tc>
          <w:tcPr>
            <w:tcW w:w="42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  <w:p>
            <w:pPr>
              <w:pStyle w:val="TableParagraph"/>
              <w:spacing w:line="182" w:lineRule="exact"/>
              <w:ind w:left="39" w:right="696"/>
              <w:rPr>
                <w:sz w:val="11"/>
              </w:rPr>
            </w:pPr>
            <w:r>
              <w:rPr>
                <w:spacing w:val="-2"/>
                <w:sz w:val="16"/>
              </w:rPr>
              <w:t>spycharka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gąsienicowa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55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kW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(75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KM) 0.0135m-g/m</w:t>
            </w:r>
            <w:r>
              <w:rPr>
                <w:spacing w:val="-2"/>
                <w:position w:val="5"/>
                <w:sz w:val="11"/>
              </w:rPr>
              <w:t>3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9.1656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0" w:hRule="atLeast"/>
        </w:trPr>
        <w:tc>
          <w:tcPr>
            <w:tcW w:w="49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ind w:left="40" w:right="227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koszty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bezpośrednie: </w:t>
            </w:r>
            <w:r>
              <w:rPr>
                <w:b/>
                <w:sz w:val="16"/>
              </w:rPr>
              <w:t>Razem z narzutami:</w:t>
            </w:r>
          </w:p>
          <w:p>
            <w:pPr>
              <w:pStyle w:val="TableParagraph"/>
              <w:spacing w:line="153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Cena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jednostkowa: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2" w:hRule="atLeast"/>
        </w:trPr>
        <w:tc>
          <w:tcPr>
            <w:tcW w:w="42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6" w:lineRule="exact" w:before="5"/>
              <w:ind w:right="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6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6" w:lineRule="exact" w:before="5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Ręczne</w:t>
            </w:r>
            <w:r>
              <w:rPr>
                <w:sz w:val="16"/>
              </w:rPr>
              <w:t> </w:t>
            </w:r>
            <w:r>
              <w:rPr>
                <w:spacing w:val="-6"/>
                <w:sz w:val="16"/>
              </w:rPr>
              <w:t>formowanie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6"/>
                <w:sz w:val="16"/>
              </w:rPr>
              <w:t>nasypów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6"/>
                <w:sz w:val="16"/>
              </w:rPr>
              <w:t>z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6"/>
                <w:sz w:val="16"/>
              </w:rPr>
              <w:t>ziemi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6"/>
                <w:sz w:val="16"/>
              </w:rPr>
              <w:t>dowożonej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7" w:lineRule="exact" w:before="4"/>
              <w:ind w:left="21"/>
              <w:jc w:val="center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top w:val="single" w:sz="4" w:space="0" w:color="000000"/>
              <w:left w:val="single" w:sz="2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8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2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0309-01</w:t>
            </w: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samochodami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6"/>
                <w:sz w:val="16"/>
              </w:rPr>
              <w:t>samowyładowczymi</w:t>
            </w:r>
            <w:r>
              <w:rPr>
                <w:spacing w:val="10"/>
                <w:sz w:val="16"/>
              </w:rPr>
              <w:t> </w:t>
            </w:r>
            <w:r>
              <w:rPr>
                <w:spacing w:val="-6"/>
                <w:sz w:val="16"/>
              </w:rPr>
              <w:t>(kat.</w:t>
            </w:r>
            <w:r>
              <w:rPr>
                <w:spacing w:val="10"/>
                <w:sz w:val="16"/>
              </w:rPr>
              <w:t> </w:t>
            </w:r>
            <w:r>
              <w:rPr>
                <w:spacing w:val="-6"/>
                <w:sz w:val="16"/>
              </w:rPr>
              <w:t>gruntu</w:t>
            </w:r>
            <w:r>
              <w:rPr>
                <w:spacing w:val="10"/>
                <w:sz w:val="16"/>
              </w:rPr>
              <w:t> </w:t>
            </w:r>
            <w:r>
              <w:rPr>
                <w:spacing w:val="-6"/>
                <w:sz w:val="16"/>
              </w:rPr>
              <w:t>I-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7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8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II)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9" w:lineRule="exact"/>
              <w:ind w:left="39"/>
              <w:rPr>
                <w:sz w:val="11"/>
              </w:rPr>
            </w:pPr>
            <w:r>
              <w:rPr>
                <w:spacing w:val="-2"/>
                <w:sz w:val="16"/>
              </w:rPr>
              <w:t>obmiar</w:t>
            </w:r>
            <w:r>
              <w:rPr>
                <w:spacing w:val="29"/>
                <w:sz w:val="16"/>
              </w:rPr>
              <w:t> </w:t>
            </w:r>
            <w:r>
              <w:rPr>
                <w:spacing w:val="-2"/>
                <w:sz w:val="16"/>
              </w:rPr>
              <w:t>=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55.65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5"/>
                <w:sz w:val="16"/>
              </w:rPr>
              <w:t>m</w:t>
            </w:r>
            <w:r>
              <w:rPr>
                <w:spacing w:val="-5"/>
                <w:position w:val="5"/>
                <w:sz w:val="11"/>
              </w:rPr>
              <w:t>3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80"/>
      </w:pPr>
    </w:p>
    <w:p>
      <w:pPr>
        <w:pStyle w:val="BodyText"/>
        <w:ind w:left="5" w:right="1"/>
        <w:jc w:val="center"/>
      </w:pPr>
      <w:r>
        <w:rPr/>
        <w:t>-</w:t>
      </w:r>
      <w:r>
        <w:rPr>
          <w:spacing w:val="-4"/>
        </w:rPr>
        <w:t> </w:t>
      </w:r>
      <w:r>
        <w:rPr/>
        <w:t>3</w:t>
      </w:r>
      <w:r>
        <w:rPr>
          <w:spacing w:val="-4"/>
        </w:rPr>
        <w:t> </w:t>
      </w:r>
      <w:r>
        <w:rPr>
          <w:spacing w:val="-10"/>
        </w:rPr>
        <w:t>-</w:t>
      </w:r>
    </w:p>
    <w:p>
      <w:pPr>
        <w:spacing w:after="0"/>
        <w:jc w:val="center"/>
        <w:sectPr>
          <w:headerReference w:type="default" r:id="rId7"/>
          <w:footerReference w:type="default" r:id="rId8"/>
          <w:pgSz w:w="11900" w:h="16840"/>
          <w:pgMar w:header="550" w:footer="163" w:top="740" w:bottom="360" w:left="1320" w:right="6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04" w:after="1"/>
        <w:rPr>
          <w:sz w:val="20"/>
        </w:rPr>
      </w:pPr>
    </w:p>
    <w:tbl>
      <w:tblPr>
        <w:tblW w:w="0" w:type="auto"/>
        <w:jc w:val="left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"/>
        <w:gridCol w:w="1095"/>
        <w:gridCol w:w="3428"/>
        <w:gridCol w:w="380"/>
        <w:gridCol w:w="913"/>
        <w:gridCol w:w="764"/>
        <w:gridCol w:w="913"/>
        <w:gridCol w:w="913"/>
        <w:gridCol w:w="901"/>
      </w:tblGrid>
      <w:tr>
        <w:trPr>
          <w:trHeight w:val="402" w:hRule="atLeast"/>
        </w:trPr>
        <w:tc>
          <w:tcPr>
            <w:tcW w:w="42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Lp.</w:t>
            </w:r>
          </w:p>
        </w:tc>
        <w:tc>
          <w:tcPr>
            <w:tcW w:w="1095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8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Podstawa</w:t>
            </w:r>
          </w:p>
        </w:tc>
        <w:tc>
          <w:tcPr>
            <w:tcW w:w="342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9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Opis</w:t>
            </w:r>
          </w:p>
        </w:tc>
        <w:tc>
          <w:tcPr>
            <w:tcW w:w="38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jm</w:t>
            </w:r>
          </w:p>
        </w:tc>
        <w:tc>
          <w:tcPr>
            <w:tcW w:w="9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5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Nakłady</w:t>
            </w:r>
          </w:p>
        </w:tc>
        <w:tc>
          <w:tcPr>
            <w:tcW w:w="764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2" w:lineRule="exact" w:before="18"/>
              <w:ind w:left="200" w:right="175" w:hanging="58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Koszt </w:t>
            </w:r>
            <w:r>
              <w:rPr>
                <w:b/>
                <w:spacing w:val="-2"/>
                <w:sz w:val="16"/>
              </w:rPr>
              <w:t>jedn.</w:t>
            </w:r>
          </w:p>
        </w:tc>
        <w:tc>
          <w:tcPr>
            <w:tcW w:w="9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1"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9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M</w:t>
            </w:r>
          </w:p>
        </w:tc>
        <w:tc>
          <w:tcPr>
            <w:tcW w:w="901" w:type="dxa"/>
            <w:tcBorders>
              <w:left w:val="single" w:sz="2" w:space="0" w:color="000000"/>
            </w:tcBorders>
          </w:tcPr>
          <w:p>
            <w:pPr>
              <w:pStyle w:val="TableParagraph"/>
              <w:spacing w:before="20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S</w:t>
            </w:r>
          </w:p>
        </w:tc>
      </w:tr>
      <w:tr>
        <w:trPr>
          <w:trHeight w:val="728" w:hRule="atLeast"/>
        </w:trPr>
        <w:tc>
          <w:tcPr>
            <w:tcW w:w="425" w:type="dxa"/>
            <w:tcBorders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1*</w:t>
            </w:r>
          </w:p>
        </w:tc>
        <w:tc>
          <w:tcPr>
            <w:tcW w:w="1095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spacing w:line="183" w:lineRule="exact" w:before="1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  <w:p>
            <w:pPr>
              <w:pStyle w:val="TableParagraph"/>
              <w:spacing w:line="182" w:lineRule="exact"/>
              <w:ind w:left="39" w:right="2649"/>
              <w:rPr>
                <w:sz w:val="11"/>
              </w:rPr>
            </w:pPr>
            <w:r>
              <w:rPr>
                <w:spacing w:val="-2"/>
                <w:sz w:val="16"/>
              </w:rPr>
              <w:t>robocizna </w:t>
            </w:r>
            <w:r>
              <w:rPr>
                <w:spacing w:val="-4"/>
                <w:sz w:val="16"/>
              </w:rPr>
              <w:t>0.22r-g/m</w:t>
            </w:r>
            <w:r>
              <w:rPr>
                <w:spacing w:val="-4"/>
                <w:position w:val="5"/>
                <w:sz w:val="11"/>
              </w:rPr>
              <w:t>3</w:t>
            </w:r>
          </w:p>
        </w:tc>
        <w:tc>
          <w:tcPr>
            <w:tcW w:w="38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12.2430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40" w:hRule="atLeast"/>
        </w:trPr>
        <w:tc>
          <w:tcPr>
            <w:tcW w:w="49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ind w:left="40" w:right="227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koszty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bezpośrednie: </w:t>
            </w:r>
            <w:r>
              <w:rPr>
                <w:b/>
                <w:sz w:val="16"/>
              </w:rPr>
              <w:t>Razem z narzutami:</w:t>
            </w:r>
          </w:p>
          <w:p>
            <w:pPr>
              <w:pStyle w:val="TableParagraph"/>
              <w:spacing w:line="153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Cena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jednostkowa: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87" w:hRule="atLeast"/>
        </w:trPr>
        <w:tc>
          <w:tcPr>
            <w:tcW w:w="42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Załadowanie</w:t>
            </w:r>
            <w:r>
              <w:rPr>
                <w:sz w:val="16"/>
              </w:rPr>
              <w:t> </w:t>
            </w:r>
            <w:r>
              <w:rPr>
                <w:spacing w:val="-6"/>
                <w:sz w:val="16"/>
              </w:rPr>
              <w:t>i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6"/>
                <w:sz w:val="16"/>
              </w:rPr>
              <w:t>dowiezienie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6"/>
                <w:sz w:val="16"/>
              </w:rPr>
              <w:t>podsypki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6"/>
                <w:sz w:val="16"/>
              </w:rPr>
              <w:t>samochoda-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2" w:lineRule="exact" w:before="4"/>
              <w:ind w:left="21"/>
              <w:jc w:val="center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0301-012</w:t>
            </w: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mi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6"/>
                <w:sz w:val="16"/>
              </w:rPr>
              <w:t>samowyładowczymi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6"/>
                <w:sz w:val="16"/>
              </w:rPr>
              <w:t>na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6"/>
                <w:sz w:val="16"/>
              </w:rPr>
              <w:t>odległość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6"/>
                <w:sz w:val="16"/>
              </w:rPr>
              <w:t>do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6"/>
                <w:sz w:val="16"/>
              </w:rPr>
              <w:t>1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6"/>
                <w:sz w:val="16"/>
              </w:rPr>
              <w:t>km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48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(kat.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gruntu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I-</w:t>
            </w:r>
            <w:r>
              <w:rPr>
                <w:spacing w:val="-5"/>
                <w:sz w:val="16"/>
              </w:rPr>
              <w:t>II)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8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39"/>
              <w:rPr>
                <w:sz w:val="11"/>
              </w:rPr>
            </w:pPr>
            <w:r>
              <w:rPr>
                <w:spacing w:val="-2"/>
                <w:sz w:val="16"/>
              </w:rPr>
              <w:t>obmiar</w:t>
            </w:r>
            <w:r>
              <w:rPr>
                <w:spacing w:val="29"/>
                <w:sz w:val="16"/>
              </w:rPr>
              <w:t> </w:t>
            </w:r>
            <w:r>
              <w:rPr>
                <w:spacing w:val="-2"/>
                <w:sz w:val="16"/>
              </w:rPr>
              <w:t>=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55.65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5"/>
                <w:sz w:val="16"/>
              </w:rPr>
              <w:t>m</w:t>
            </w:r>
            <w:r>
              <w:rPr>
                <w:spacing w:val="-5"/>
                <w:position w:val="5"/>
                <w:sz w:val="11"/>
              </w:rPr>
              <w:t>3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5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232" w:lineRule="auto"/>
              <w:ind w:left="39" w:right="2649"/>
              <w:rPr>
                <w:sz w:val="11"/>
              </w:rPr>
            </w:pPr>
            <w:r>
              <w:rPr>
                <w:spacing w:val="-2"/>
                <w:sz w:val="16"/>
              </w:rPr>
              <w:t>robocizna </w:t>
            </w:r>
            <w:r>
              <w:rPr>
                <w:spacing w:val="-4"/>
                <w:sz w:val="16"/>
              </w:rPr>
              <w:t>1.62r-g/m</w:t>
            </w:r>
            <w:r>
              <w:rPr>
                <w:spacing w:val="-4"/>
                <w:position w:val="5"/>
                <w:sz w:val="11"/>
              </w:rPr>
              <w:t>3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90.1530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5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spacing w:line="161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2*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  <w:p>
            <w:pPr>
              <w:pStyle w:val="TableParagraph"/>
              <w:spacing w:line="161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podsypka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pisakowa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sz w:val="11"/>
              </w:rPr>
            </w:pPr>
          </w:p>
          <w:p>
            <w:pPr>
              <w:pStyle w:val="TableParagraph"/>
              <w:spacing w:before="10"/>
              <w:rPr>
                <w:sz w:val="11"/>
              </w:rPr>
            </w:pPr>
          </w:p>
          <w:p>
            <w:pPr>
              <w:pStyle w:val="TableParagraph"/>
              <w:spacing w:line="162" w:lineRule="exact"/>
              <w:ind w:left="21"/>
              <w:jc w:val="center"/>
              <w:rPr>
                <w:sz w:val="11"/>
              </w:rPr>
            </w:pPr>
            <w:r>
              <w:rPr>
                <w:spacing w:val="-5"/>
                <w:position w:val="-4"/>
                <w:sz w:val="16"/>
              </w:rPr>
              <w:t>m</w:t>
            </w:r>
            <w:r>
              <w:rPr>
                <w:spacing w:val="-5"/>
                <w:sz w:val="11"/>
              </w:rPr>
              <w:t>3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spacing w:line="161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55.6500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1"/>
              </w:rPr>
            </w:pPr>
            <w:r>
              <w:rPr>
                <w:spacing w:val="-2"/>
                <w:sz w:val="16"/>
              </w:rPr>
              <w:t>1m</w:t>
            </w:r>
            <w:r>
              <w:rPr>
                <w:spacing w:val="-2"/>
                <w:position w:val="5"/>
                <w:sz w:val="11"/>
              </w:rPr>
              <w:t>3</w:t>
            </w:r>
            <w:r>
              <w:rPr>
                <w:spacing w:val="-2"/>
                <w:sz w:val="16"/>
              </w:rPr>
              <w:t>/m</w:t>
            </w:r>
            <w:r>
              <w:rPr>
                <w:spacing w:val="-2"/>
                <w:position w:val="5"/>
                <w:sz w:val="11"/>
              </w:rPr>
              <w:t>3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8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49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3*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49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samochód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6"/>
                <w:sz w:val="16"/>
              </w:rPr>
              <w:t>samowyładowczy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6"/>
                <w:sz w:val="16"/>
              </w:rPr>
              <w:t>5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6"/>
                <w:sz w:val="16"/>
              </w:rPr>
              <w:t>t'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49" w:lineRule="exact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49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12.7995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0" w:hRule="atLeast"/>
        </w:trPr>
        <w:tc>
          <w:tcPr>
            <w:tcW w:w="42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51" w:lineRule="exact"/>
              <w:ind w:left="39"/>
              <w:rPr>
                <w:sz w:val="11"/>
              </w:rPr>
            </w:pPr>
            <w:r>
              <w:rPr>
                <w:spacing w:val="-5"/>
                <w:sz w:val="16"/>
              </w:rPr>
              <w:t>0.23m-</w:t>
            </w:r>
            <w:r>
              <w:rPr>
                <w:spacing w:val="-4"/>
                <w:sz w:val="16"/>
              </w:rPr>
              <w:t>g/m</w:t>
            </w:r>
            <w:r>
              <w:rPr>
                <w:spacing w:val="-4"/>
                <w:position w:val="5"/>
                <w:sz w:val="11"/>
              </w:rPr>
              <w:t>3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6" w:hRule="atLeast"/>
        </w:trPr>
        <w:tc>
          <w:tcPr>
            <w:tcW w:w="49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40" w:right="227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koszty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bezpośrednie: </w:t>
            </w:r>
            <w:r>
              <w:rPr>
                <w:b/>
                <w:sz w:val="16"/>
              </w:rPr>
              <w:t>Razem z narzutami:</w:t>
            </w:r>
          </w:p>
          <w:p>
            <w:pPr>
              <w:pStyle w:val="TableParagraph"/>
              <w:spacing w:line="153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Cena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jednostkowa: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87" w:hRule="atLeast"/>
        </w:trPr>
        <w:tc>
          <w:tcPr>
            <w:tcW w:w="42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Sieci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wodociągowe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-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montaż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rurociągów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z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rur </w:t>
            </w:r>
            <w:r>
              <w:rPr>
                <w:spacing w:val="-5"/>
                <w:sz w:val="16"/>
              </w:rPr>
              <w:t>po-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mb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0109-03</w:t>
            </w: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lietylenowych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(PE,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PEHD)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śr.zewnętrznej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90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z w:val="16"/>
              </w:rPr>
              <w:t>obmiar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=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282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7"/>
                <w:sz w:val="16"/>
              </w:rPr>
              <w:t>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robocizna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91.3680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0.324r-</w:t>
            </w:r>
            <w:r>
              <w:rPr>
                <w:spacing w:val="-4"/>
                <w:sz w:val="16"/>
              </w:rPr>
              <w:t>g/mb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2*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rury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z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polietylenu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PE,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PEHD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śr.zewnętrznej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90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287.6400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1.02m/mb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3*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mufa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zaciskowa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90mm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szt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56.4000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0.2szt/mb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4*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materiały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2"/>
                <w:sz w:val="16"/>
              </w:rPr>
              <w:t>pomocnicze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%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1.5000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1.5%(od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M)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5*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samochód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skrzyniowy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5.0196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0.0178m-</w:t>
            </w:r>
            <w:r>
              <w:rPr>
                <w:spacing w:val="-4"/>
                <w:sz w:val="16"/>
              </w:rPr>
              <w:t>g/mb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6*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żuraw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samochodowy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6.2604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0.0222m-</w:t>
            </w:r>
            <w:r>
              <w:rPr>
                <w:spacing w:val="-4"/>
                <w:sz w:val="16"/>
              </w:rPr>
              <w:t>g/mb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7*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prościarka do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rur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PE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20.4450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2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0.0725m-</w:t>
            </w:r>
            <w:r>
              <w:rPr>
                <w:spacing w:val="-4"/>
                <w:sz w:val="16"/>
              </w:rPr>
              <w:t>g/mb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6" w:hRule="atLeast"/>
        </w:trPr>
        <w:tc>
          <w:tcPr>
            <w:tcW w:w="49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40" w:right="227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koszty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bezpośrednie: </w:t>
            </w:r>
            <w:r>
              <w:rPr>
                <w:b/>
                <w:sz w:val="16"/>
              </w:rPr>
              <w:t>Razem z narzutami:</w:t>
            </w:r>
          </w:p>
          <w:p>
            <w:pPr>
              <w:pStyle w:val="TableParagraph"/>
              <w:spacing w:line="153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Cena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jednostkowa: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87" w:hRule="atLeast"/>
        </w:trPr>
        <w:tc>
          <w:tcPr>
            <w:tcW w:w="42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pacing w:val="-2"/>
                <w:sz w:val="16"/>
              </w:rPr>
              <w:t>KNR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2-</w:t>
            </w:r>
            <w:r>
              <w:rPr>
                <w:spacing w:val="-5"/>
                <w:sz w:val="16"/>
              </w:rPr>
              <w:t>02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Belki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6"/>
                <w:sz w:val="16"/>
              </w:rPr>
              <w:t>oporowe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6"/>
                <w:sz w:val="16"/>
              </w:rPr>
              <w:t>betonowe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ele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0326-01</w:t>
            </w: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z w:val="16"/>
              </w:rPr>
              <w:t>obmiar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=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13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elem.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21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m.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robocizna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15.2100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1.17r-</w:t>
            </w:r>
            <w:r>
              <w:rPr>
                <w:spacing w:val="-2"/>
                <w:sz w:val="16"/>
              </w:rPr>
              <w:t>g/elem.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2*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elementy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6"/>
                <w:sz w:val="16"/>
              </w:rPr>
              <w:t>prefabrykaty</w:t>
            </w:r>
            <w:r>
              <w:rPr>
                <w:sz w:val="16"/>
              </w:rPr>
              <w:t> </w:t>
            </w:r>
            <w:r>
              <w:rPr>
                <w:spacing w:val="-6"/>
                <w:sz w:val="16"/>
              </w:rPr>
              <w:t>-</w:t>
            </w:r>
            <w:r>
              <w:rPr>
                <w:spacing w:val="8"/>
                <w:sz w:val="16"/>
              </w:rPr>
              <w:t> </w:t>
            </w:r>
            <w:r>
              <w:rPr>
                <w:spacing w:val="-6"/>
                <w:sz w:val="16"/>
              </w:rPr>
              <w:t>blok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6"/>
                <w:sz w:val="16"/>
              </w:rPr>
              <w:t>oporowy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szt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1.3000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0.1szt/elem.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3*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materiały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2"/>
                <w:sz w:val="16"/>
              </w:rPr>
              <w:t>pomocnicze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%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1.5000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1.5%(od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M2)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4*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elementy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prefabrykowane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szt.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2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1szt./elem.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6" w:hRule="atLeast"/>
        </w:trPr>
        <w:tc>
          <w:tcPr>
            <w:tcW w:w="49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40" w:right="227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koszty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bezpośrednie: </w:t>
            </w:r>
            <w:r>
              <w:rPr>
                <w:b/>
                <w:sz w:val="16"/>
              </w:rPr>
              <w:t>Razem z narzutami:</w:t>
            </w:r>
          </w:p>
          <w:p>
            <w:pPr>
              <w:pStyle w:val="TableParagraph"/>
              <w:spacing w:line="153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Cena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jednostkowa: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2" w:hRule="atLeast"/>
        </w:trPr>
        <w:tc>
          <w:tcPr>
            <w:tcW w:w="42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6" w:lineRule="exact" w:before="5"/>
              <w:ind w:right="13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6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6" w:lineRule="exact" w:before="5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Zasuwy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6"/>
                <w:sz w:val="16"/>
              </w:rPr>
              <w:t>żeliwne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6"/>
                <w:sz w:val="16"/>
              </w:rPr>
              <w:t>klinowe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6"/>
                <w:sz w:val="16"/>
              </w:rPr>
              <w:t>owalne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6"/>
                <w:sz w:val="16"/>
              </w:rPr>
              <w:t>kołnierzowe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0"/>
                <w:sz w:val="16"/>
              </w:rPr>
              <w:t>z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6" w:lineRule="exact" w:before="5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kpl.</w:t>
            </w: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top w:val="single" w:sz="4" w:space="0" w:color="000000"/>
              <w:left w:val="single" w:sz="2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8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2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0205-02</w:t>
            </w: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obudową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śr.80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4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5" w:lineRule="exact"/>
              <w:ind w:left="39"/>
              <w:rPr>
                <w:sz w:val="16"/>
              </w:rPr>
            </w:pPr>
            <w:r>
              <w:rPr>
                <w:sz w:val="16"/>
              </w:rPr>
              <w:t>obmiar</w:t>
            </w:r>
            <w:r>
              <w:rPr>
                <w:spacing w:val="22"/>
                <w:sz w:val="16"/>
              </w:rPr>
              <w:t> </w:t>
            </w:r>
            <w:r>
              <w:rPr>
                <w:sz w:val="16"/>
              </w:rPr>
              <w:t>=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4"/>
                <w:sz w:val="16"/>
              </w:rPr>
              <w:t>kpl.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114"/>
      </w:pPr>
    </w:p>
    <w:p>
      <w:pPr>
        <w:pStyle w:val="BodyText"/>
        <w:ind w:left="5" w:right="1"/>
        <w:jc w:val="center"/>
      </w:pPr>
      <w:r>
        <w:rPr/>
        <w:t>-</w:t>
      </w:r>
      <w:r>
        <w:rPr>
          <w:spacing w:val="-4"/>
        </w:rPr>
        <w:t> </w:t>
      </w:r>
      <w:r>
        <w:rPr/>
        <w:t>4</w:t>
      </w:r>
      <w:r>
        <w:rPr>
          <w:spacing w:val="-4"/>
        </w:rPr>
        <w:t> </w:t>
      </w:r>
      <w:r>
        <w:rPr>
          <w:spacing w:val="-10"/>
        </w:rPr>
        <w:t>-</w:t>
      </w:r>
    </w:p>
    <w:p>
      <w:pPr>
        <w:spacing w:after="0"/>
        <w:jc w:val="center"/>
        <w:sectPr>
          <w:pgSz w:w="11900" w:h="16840"/>
          <w:pgMar w:header="550" w:footer="163" w:top="740" w:bottom="360" w:left="1320" w:right="6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04" w:after="1"/>
        <w:rPr>
          <w:sz w:val="20"/>
        </w:rPr>
      </w:pPr>
    </w:p>
    <w:tbl>
      <w:tblPr>
        <w:tblW w:w="0" w:type="auto"/>
        <w:jc w:val="left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"/>
        <w:gridCol w:w="1095"/>
        <w:gridCol w:w="3428"/>
        <w:gridCol w:w="380"/>
        <w:gridCol w:w="913"/>
        <w:gridCol w:w="764"/>
        <w:gridCol w:w="913"/>
        <w:gridCol w:w="913"/>
        <w:gridCol w:w="901"/>
      </w:tblGrid>
      <w:tr>
        <w:trPr>
          <w:trHeight w:val="402" w:hRule="atLeast"/>
        </w:trPr>
        <w:tc>
          <w:tcPr>
            <w:tcW w:w="42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Lp.</w:t>
            </w:r>
          </w:p>
        </w:tc>
        <w:tc>
          <w:tcPr>
            <w:tcW w:w="1095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8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Podstawa</w:t>
            </w:r>
          </w:p>
        </w:tc>
        <w:tc>
          <w:tcPr>
            <w:tcW w:w="342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9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Opis</w:t>
            </w:r>
          </w:p>
        </w:tc>
        <w:tc>
          <w:tcPr>
            <w:tcW w:w="38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jm</w:t>
            </w:r>
          </w:p>
        </w:tc>
        <w:tc>
          <w:tcPr>
            <w:tcW w:w="9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5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Nakłady</w:t>
            </w:r>
          </w:p>
        </w:tc>
        <w:tc>
          <w:tcPr>
            <w:tcW w:w="764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2" w:lineRule="exact" w:before="18"/>
              <w:ind w:left="200" w:right="175" w:hanging="58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Koszt </w:t>
            </w:r>
            <w:r>
              <w:rPr>
                <w:b/>
                <w:spacing w:val="-2"/>
                <w:sz w:val="16"/>
              </w:rPr>
              <w:t>jedn.</w:t>
            </w:r>
          </w:p>
        </w:tc>
        <w:tc>
          <w:tcPr>
            <w:tcW w:w="9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1"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9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M</w:t>
            </w:r>
          </w:p>
        </w:tc>
        <w:tc>
          <w:tcPr>
            <w:tcW w:w="901" w:type="dxa"/>
            <w:tcBorders>
              <w:left w:val="single" w:sz="2" w:space="0" w:color="000000"/>
            </w:tcBorders>
          </w:tcPr>
          <w:p>
            <w:pPr>
              <w:pStyle w:val="TableParagraph"/>
              <w:spacing w:before="20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S</w:t>
            </w:r>
          </w:p>
        </w:tc>
      </w:tr>
      <w:tr>
        <w:trPr>
          <w:trHeight w:val="369" w:hRule="atLeast"/>
        </w:trPr>
        <w:tc>
          <w:tcPr>
            <w:tcW w:w="425" w:type="dxa"/>
            <w:tcBorders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vMerge w:val="restart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spacing w:line="161" w:lineRule="exact" w:before="1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 w:val="restart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1*</w:t>
            </w: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robocizna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3.8r-</w:t>
            </w:r>
            <w:r>
              <w:rPr>
                <w:spacing w:val="-2"/>
                <w:sz w:val="16"/>
              </w:rPr>
              <w:t>g/kpl.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2*</w:t>
            </w: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zasuwa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żeliwna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klinowa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kołnierzowa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śr.80</w:t>
            </w:r>
            <w:r>
              <w:rPr>
                <w:spacing w:val="-5"/>
                <w:sz w:val="16"/>
              </w:rPr>
              <w:t> 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szt.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1szt./kpl.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3*</w:t>
            </w: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kształtki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żeliwne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"F"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śr.80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szt.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2szt./kpl.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4*</w:t>
            </w: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nasuwki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żeliwne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śr.80</w:t>
            </w:r>
            <w:r>
              <w:rPr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szt.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1szt./kpl.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5*</w:t>
            </w: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uszczelki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gumowe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płaskie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do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połączeń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kołnierzo-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szt.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z w:val="16"/>
              </w:rPr>
              <w:t>wych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śr.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80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2szt./kpl.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6*</w:t>
            </w: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śruby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6"/>
                <w:sz w:val="16"/>
              </w:rPr>
              <w:t>stalowe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6"/>
                <w:sz w:val="16"/>
              </w:rPr>
              <w:t>średniodokładne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6"/>
                <w:sz w:val="16"/>
              </w:rPr>
              <w:t>z</w:t>
            </w:r>
            <w:r>
              <w:rPr>
                <w:spacing w:val="10"/>
                <w:sz w:val="16"/>
              </w:rPr>
              <w:t> </w:t>
            </w:r>
            <w:r>
              <w:rPr>
                <w:spacing w:val="-6"/>
                <w:sz w:val="16"/>
              </w:rPr>
              <w:t>nakrętkami</w:t>
            </w:r>
            <w:r>
              <w:rPr>
                <w:spacing w:val="12"/>
                <w:sz w:val="16"/>
              </w:rPr>
              <w:t> </w:t>
            </w:r>
            <w:r>
              <w:rPr>
                <w:spacing w:val="-10"/>
                <w:sz w:val="16"/>
              </w:rPr>
              <w:t>i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7.8500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podkładkami</w:t>
            </w:r>
            <w:r>
              <w:rPr>
                <w:spacing w:val="11"/>
                <w:sz w:val="16"/>
              </w:rPr>
              <w:t> </w:t>
            </w:r>
            <w:r>
              <w:rPr>
                <w:spacing w:val="-6"/>
                <w:sz w:val="16"/>
              </w:rPr>
              <w:t>M-14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1.57kg/kpl.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7*</w:t>
            </w: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obudowy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4"/>
                <w:sz w:val="16"/>
              </w:rPr>
              <w:t>żeliwne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do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zasuw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śr.80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7"/>
                <w:sz w:val="16"/>
              </w:rPr>
              <w:t>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szt.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1szt./kpl.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8*</w:t>
            </w: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skrzynki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żeliwne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do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zasuw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śr.80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szt.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1szt./kpl.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9*</w:t>
            </w: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materiały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2"/>
                <w:sz w:val="16"/>
              </w:rPr>
              <w:t>pomocnicze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%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1.5000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1.5%(od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M)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10*</w:t>
            </w: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samochód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dostawczy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0.9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t'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1.2500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2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0.25m-</w:t>
            </w:r>
            <w:r>
              <w:rPr>
                <w:spacing w:val="-2"/>
                <w:sz w:val="16"/>
              </w:rPr>
              <w:t>g/kpl.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6" w:hRule="atLeast"/>
        </w:trPr>
        <w:tc>
          <w:tcPr>
            <w:tcW w:w="49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40" w:right="227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koszty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bezpośrednie: </w:t>
            </w:r>
            <w:r>
              <w:rPr>
                <w:b/>
                <w:sz w:val="16"/>
              </w:rPr>
              <w:t>Razem z narzutami:</w:t>
            </w:r>
          </w:p>
          <w:p>
            <w:pPr>
              <w:pStyle w:val="TableParagraph"/>
              <w:spacing w:line="153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Cena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jednostkowa: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87" w:hRule="atLeast"/>
        </w:trPr>
        <w:tc>
          <w:tcPr>
            <w:tcW w:w="42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3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Hydranty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pożarowe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podziemne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śr.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80</w:t>
            </w:r>
            <w:r>
              <w:rPr>
                <w:spacing w:val="-5"/>
                <w:sz w:val="16"/>
              </w:rPr>
              <w:t> mm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kpl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0219-01</w:t>
            </w: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z w:val="16"/>
              </w:rPr>
              <w:t>obmiar</w:t>
            </w:r>
            <w:r>
              <w:rPr>
                <w:spacing w:val="22"/>
                <w:sz w:val="16"/>
              </w:rPr>
              <w:t> </w:t>
            </w:r>
            <w:r>
              <w:rPr>
                <w:sz w:val="16"/>
              </w:rPr>
              <w:t>=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3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5"/>
                <w:sz w:val="16"/>
              </w:rPr>
              <w:t>kpl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robocizna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16.8900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5.63r-</w:t>
            </w:r>
            <w:r>
              <w:rPr>
                <w:spacing w:val="-2"/>
                <w:sz w:val="16"/>
              </w:rPr>
              <w:t>g/kpl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2*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hydrant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żeliwny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podziemny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śr.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80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szt.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1szt./kpl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3*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zwężka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żeliwna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śr.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80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szt.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1szt./kpl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4*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obudowy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4"/>
                <w:sz w:val="16"/>
              </w:rPr>
              <w:t>żeliwne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do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zasuw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śr.80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mm'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szt.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1szt./kpl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5*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skrzynki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żeliwne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do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zasuw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śr.80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mm'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szt.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1szt./kpl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6*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kolana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6"/>
                <w:sz w:val="16"/>
              </w:rPr>
              <w:t>żeliwne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6"/>
                <w:sz w:val="16"/>
              </w:rPr>
              <w:t>stopowe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6"/>
                <w:sz w:val="16"/>
              </w:rPr>
              <w:t>kołnierzowe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6"/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6"/>
                <w:sz w:val="16"/>
              </w:rPr>
              <w:t>hydran-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szt.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tów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1szt./kpl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7*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uszczelki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gumowe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płaskie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do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połączeń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kołnierzo-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szt.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z w:val="16"/>
              </w:rPr>
              <w:t>wych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śr.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80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5szt./kpl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8*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śruby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6"/>
                <w:sz w:val="16"/>
              </w:rPr>
              <w:t>stalowe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6"/>
                <w:sz w:val="16"/>
              </w:rPr>
              <w:t>średniodokładne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6"/>
                <w:sz w:val="16"/>
              </w:rPr>
              <w:t>z</w:t>
            </w:r>
            <w:r>
              <w:rPr>
                <w:spacing w:val="10"/>
                <w:sz w:val="16"/>
              </w:rPr>
              <w:t> </w:t>
            </w:r>
            <w:r>
              <w:rPr>
                <w:spacing w:val="-6"/>
                <w:sz w:val="16"/>
              </w:rPr>
              <w:t>nakrętkami</w:t>
            </w:r>
            <w:r>
              <w:rPr>
                <w:spacing w:val="12"/>
                <w:sz w:val="16"/>
              </w:rPr>
              <w:t> </w:t>
            </w:r>
            <w:r>
              <w:rPr>
                <w:spacing w:val="-10"/>
                <w:sz w:val="16"/>
              </w:rPr>
              <w:t>i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6.1200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podkładkami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6"/>
                <w:sz w:val="16"/>
              </w:rPr>
              <w:t>M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6"/>
                <w:sz w:val="16"/>
              </w:rPr>
              <w:t>16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2.04kg/kpl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9*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materiały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2"/>
                <w:sz w:val="16"/>
              </w:rPr>
              <w:t>pomocnicze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%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1.5000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1.5%(od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M)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10*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samochód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skrzyniowy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do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5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3.1500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2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1.05m-</w:t>
            </w:r>
            <w:r>
              <w:rPr>
                <w:spacing w:val="-2"/>
                <w:sz w:val="16"/>
              </w:rPr>
              <w:t>g/kpl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6" w:hRule="atLeast"/>
        </w:trPr>
        <w:tc>
          <w:tcPr>
            <w:tcW w:w="49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40" w:right="227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koszty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bezpośrednie: </w:t>
            </w:r>
            <w:r>
              <w:rPr>
                <w:b/>
                <w:sz w:val="16"/>
              </w:rPr>
              <w:t>Razem z narzutami:</w:t>
            </w:r>
          </w:p>
          <w:p>
            <w:pPr>
              <w:pStyle w:val="TableParagraph"/>
              <w:spacing w:line="153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Cena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jednostkowa: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830" w:hRule="atLeast"/>
        </w:trPr>
        <w:tc>
          <w:tcPr>
            <w:tcW w:w="42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5"/>
              <w:ind w:right="13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18</w:t>
            </w:r>
          </w:p>
          <w:p>
            <w:pPr>
              <w:pStyle w:val="TableParagraph"/>
              <w:spacing w:line="183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0109-01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Sieci wodociągowe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- montaż rurociągów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z rur po- </w:t>
            </w:r>
            <w:r>
              <w:rPr>
                <w:sz w:val="16"/>
              </w:rPr>
              <w:t>lietylenowych (PE, PEHD) 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śr.zewnętrznej 50 </w:t>
            </w:r>
            <w:r>
              <w:rPr>
                <w:spacing w:val="-6"/>
                <w:sz w:val="16"/>
              </w:rPr>
              <w:t>mm</w:t>
            </w:r>
          </w:p>
          <w:p>
            <w:pPr>
              <w:pStyle w:val="TableParagraph"/>
              <w:spacing w:line="179" w:lineRule="exact"/>
              <w:ind w:left="39"/>
              <w:rPr>
                <w:sz w:val="16"/>
              </w:rPr>
            </w:pPr>
            <w:r>
              <w:rPr>
                <w:sz w:val="16"/>
              </w:rPr>
              <w:t>obmiar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=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64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7"/>
                <w:sz w:val="16"/>
              </w:rPr>
              <w:t>mb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mb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top w:val="single" w:sz="4" w:space="0" w:color="000000"/>
              <w:left w:val="single" w:sz="2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9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5"/>
              <w:rPr>
                <w:sz w:val="16"/>
              </w:rPr>
            </w:pPr>
          </w:p>
          <w:p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87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  <w:p>
            <w:pPr>
              <w:pStyle w:val="TableParagraph"/>
              <w:ind w:left="39" w:right="2539"/>
              <w:rPr>
                <w:sz w:val="16"/>
              </w:rPr>
            </w:pPr>
            <w:r>
              <w:rPr>
                <w:spacing w:val="-2"/>
                <w:sz w:val="16"/>
              </w:rPr>
              <w:t>robocizna </w:t>
            </w:r>
            <w:r>
              <w:rPr>
                <w:spacing w:val="-4"/>
                <w:sz w:val="16"/>
              </w:rPr>
              <w:t>0.224r-g/mb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5"/>
              <w:rPr>
                <w:sz w:val="16"/>
              </w:rPr>
            </w:pPr>
          </w:p>
          <w:p>
            <w:pPr>
              <w:pStyle w:val="TableParagraph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5"/>
              <w:rPr>
                <w:sz w:val="16"/>
              </w:rPr>
            </w:pPr>
          </w:p>
          <w:p>
            <w:pPr>
              <w:pStyle w:val="TableParagraph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14.3360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6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9" w:lineRule="exact" w:before="87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152"/>
      </w:pPr>
    </w:p>
    <w:p>
      <w:pPr>
        <w:pStyle w:val="BodyText"/>
        <w:ind w:left="5" w:right="1"/>
        <w:jc w:val="center"/>
      </w:pPr>
      <w:r>
        <w:rPr/>
        <w:t>-</w:t>
      </w:r>
      <w:r>
        <w:rPr>
          <w:spacing w:val="-4"/>
        </w:rPr>
        <w:t> </w:t>
      </w:r>
      <w:r>
        <w:rPr/>
        <w:t>5</w:t>
      </w:r>
      <w:r>
        <w:rPr>
          <w:spacing w:val="-4"/>
        </w:rPr>
        <w:t> </w:t>
      </w:r>
      <w:r>
        <w:rPr>
          <w:spacing w:val="-10"/>
        </w:rPr>
        <w:t>-</w:t>
      </w:r>
    </w:p>
    <w:p>
      <w:pPr>
        <w:spacing w:after="0"/>
        <w:jc w:val="center"/>
        <w:sectPr>
          <w:pgSz w:w="11900" w:h="16840"/>
          <w:pgMar w:header="550" w:footer="163" w:top="740" w:bottom="360" w:left="1320" w:right="6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04" w:after="1"/>
        <w:rPr>
          <w:sz w:val="20"/>
        </w:rPr>
      </w:pPr>
    </w:p>
    <w:tbl>
      <w:tblPr>
        <w:tblW w:w="0" w:type="auto"/>
        <w:jc w:val="left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"/>
        <w:gridCol w:w="1095"/>
        <w:gridCol w:w="3428"/>
        <w:gridCol w:w="380"/>
        <w:gridCol w:w="913"/>
        <w:gridCol w:w="764"/>
        <w:gridCol w:w="913"/>
        <w:gridCol w:w="913"/>
        <w:gridCol w:w="901"/>
      </w:tblGrid>
      <w:tr>
        <w:trPr>
          <w:trHeight w:val="402" w:hRule="atLeast"/>
        </w:trPr>
        <w:tc>
          <w:tcPr>
            <w:tcW w:w="42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Lp.</w:t>
            </w:r>
          </w:p>
        </w:tc>
        <w:tc>
          <w:tcPr>
            <w:tcW w:w="1095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8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Podstawa</w:t>
            </w:r>
          </w:p>
        </w:tc>
        <w:tc>
          <w:tcPr>
            <w:tcW w:w="342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9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Opis</w:t>
            </w:r>
          </w:p>
        </w:tc>
        <w:tc>
          <w:tcPr>
            <w:tcW w:w="38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jm</w:t>
            </w:r>
          </w:p>
        </w:tc>
        <w:tc>
          <w:tcPr>
            <w:tcW w:w="9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5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Nakłady</w:t>
            </w:r>
          </w:p>
        </w:tc>
        <w:tc>
          <w:tcPr>
            <w:tcW w:w="764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2" w:lineRule="exact" w:before="18"/>
              <w:ind w:left="200" w:right="175" w:hanging="58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Koszt </w:t>
            </w:r>
            <w:r>
              <w:rPr>
                <w:b/>
                <w:spacing w:val="-2"/>
                <w:sz w:val="16"/>
              </w:rPr>
              <w:t>jedn.</w:t>
            </w:r>
          </w:p>
        </w:tc>
        <w:tc>
          <w:tcPr>
            <w:tcW w:w="9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left="11"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9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0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M</w:t>
            </w:r>
          </w:p>
        </w:tc>
        <w:tc>
          <w:tcPr>
            <w:tcW w:w="901" w:type="dxa"/>
            <w:tcBorders>
              <w:left w:val="single" w:sz="2" w:space="0" w:color="000000"/>
            </w:tcBorders>
          </w:tcPr>
          <w:p>
            <w:pPr>
              <w:pStyle w:val="TableParagraph"/>
              <w:spacing w:before="20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S</w:t>
            </w:r>
          </w:p>
        </w:tc>
      </w:tr>
      <w:tr>
        <w:trPr>
          <w:trHeight w:val="186" w:hRule="atLeast"/>
        </w:trPr>
        <w:tc>
          <w:tcPr>
            <w:tcW w:w="425" w:type="dxa"/>
            <w:tcBorders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2*</w:t>
            </w:r>
          </w:p>
        </w:tc>
        <w:tc>
          <w:tcPr>
            <w:tcW w:w="1095" w:type="dxa"/>
            <w:vMerge w:val="restart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rury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z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polietylenu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PE,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PEHD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śr.zewnętrznej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50</w:t>
            </w:r>
          </w:p>
        </w:tc>
        <w:tc>
          <w:tcPr>
            <w:tcW w:w="380" w:type="dxa"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21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13" w:type="dxa"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65.2800</w:t>
            </w:r>
          </w:p>
        </w:tc>
        <w:tc>
          <w:tcPr>
            <w:tcW w:w="764" w:type="dxa"/>
            <w:vMerge w:val="restart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1.02m/mb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3*</w:t>
            </w: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materiały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2"/>
                <w:sz w:val="16"/>
              </w:rPr>
              <w:t>pomocnicze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%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1.5000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1.5%(od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M)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4*</w:t>
            </w: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samochód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skrzyniowy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0.9088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0.0142m-</w:t>
            </w:r>
            <w:r>
              <w:rPr>
                <w:spacing w:val="-4"/>
                <w:sz w:val="16"/>
              </w:rPr>
              <w:t>g/mb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5*</w:t>
            </w: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prościarka do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rur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PE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2.7200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2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0.0425m-</w:t>
            </w:r>
            <w:r>
              <w:rPr>
                <w:spacing w:val="-4"/>
                <w:sz w:val="16"/>
              </w:rPr>
              <w:t>g/mb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6" w:hRule="atLeast"/>
        </w:trPr>
        <w:tc>
          <w:tcPr>
            <w:tcW w:w="49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40" w:right="227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koszty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bezpośrednie: </w:t>
            </w:r>
            <w:r>
              <w:rPr>
                <w:b/>
                <w:sz w:val="16"/>
              </w:rPr>
              <w:t>Razem z narzutami:</w:t>
            </w:r>
          </w:p>
          <w:p>
            <w:pPr>
              <w:pStyle w:val="TableParagraph"/>
              <w:spacing w:line="153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Cena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jednostkowa: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87" w:hRule="atLeast"/>
        </w:trPr>
        <w:tc>
          <w:tcPr>
            <w:tcW w:w="42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right="13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Sieci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wodociągowe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-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montaż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rurociągów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z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rur </w:t>
            </w:r>
            <w:r>
              <w:rPr>
                <w:spacing w:val="-5"/>
                <w:sz w:val="16"/>
              </w:rPr>
              <w:t>po-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5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mb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0109-01</w:t>
            </w: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lietylenowych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(PE,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PEHD)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śr.zewnętrznej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32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z w:val="16"/>
              </w:rPr>
              <w:t>obmiar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=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7"/>
                <w:sz w:val="16"/>
              </w:rPr>
              <w:t>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robocizna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5.6000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0.224r-</w:t>
            </w:r>
            <w:r>
              <w:rPr>
                <w:spacing w:val="-4"/>
                <w:sz w:val="16"/>
              </w:rPr>
              <w:t>g/mb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2*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rury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z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polietylenu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PE,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PEHD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śr.zewnętrznej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50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25.5000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mm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1.02m/mb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3*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opaska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z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nawiertką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kpl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10.0000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1*10=10kpl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4*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6"/>
                <w:sz w:val="16"/>
              </w:rPr>
              <w:t>materiały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2"/>
                <w:sz w:val="16"/>
              </w:rPr>
              <w:t>pomocnicze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%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1.5000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75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1.5%(od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M)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61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5*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samochód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skrzyniowy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0.3550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0.0142m-</w:t>
            </w:r>
            <w:r>
              <w:rPr>
                <w:spacing w:val="-4"/>
                <w:sz w:val="16"/>
              </w:rPr>
              <w:t>g/mb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6*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prościarka do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rur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PE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52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1.0625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7" w:hRule="atLeast"/>
        </w:trPr>
        <w:tc>
          <w:tcPr>
            <w:tcW w:w="42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47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0.0425m-</w:t>
            </w:r>
            <w:r>
              <w:rPr>
                <w:spacing w:val="-4"/>
                <w:sz w:val="16"/>
              </w:rPr>
              <w:t>g/mb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6" w:hRule="atLeast"/>
        </w:trPr>
        <w:tc>
          <w:tcPr>
            <w:tcW w:w="49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40" w:right="227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koszty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bezpośrednie: </w:t>
            </w:r>
            <w:r>
              <w:rPr>
                <w:b/>
                <w:sz w:val="16"/>
              </w:rPr>
              <w:t>Razem z narzutami:</w:t>
            </w:r>
          </w:p>
          <w:p>
            <w:pPr>
              <w:pStyle w:val="TableParagraph"/>
              <w:spacing w:line="153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Cena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jednostkowa: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825" w:hRule="atLeast"/>
        </w:trPr>
        <w:tc>
          <w:tcPr>
            <w:tcW w:w="425" w:type="dxa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5"/>
              <w:ind w:right="13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5"/>
              <w:ind w:left="40"/>
              <w:rPr>
                <w:sz w:val="16"/>
              </w:rPr>
            </w:pPr>
            <w:r>
              <w:rPr>
                <w:sz w:val="16"/>
              </w:rPr>
              <w:t>KNR-W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2-</w:t>
            </w:r>
            <w:r>
              <w:rPr>
                <w:spacing w:val="-5"/>
                <w:sz w:val="16"/>
              </w:rPr>
              <w:t>18</w:t>
            </w:r>
          </w:p>
          <w:p>
            <w:pPr>
              <w:pStyle w:val="TableParagraph"/>
              <w:spacing w:line="183" w:lineRule="exact"/>
              <w:ind w:left="40"/>
              <w:rPr>
                <w:sz w:val="16"/>
              </w:rPr>
            </w:pPr>
            <w:r>
              <w:rPr>
                <w:spacing w:val="-5"/>
                <w:sz w:val="16"/>
              </w:rPr>
              <w:t>0802-01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39"/>
              <w:rPr>
                <w:sz w:val="16"/>
              </w:rPr>
            </w:pPr>
            <w:r>
              <w:rPr>
                <w:sz w:val="16"/>
              </w:rPr>
              <w:t>Próba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szczelności sieci wodociągowych z rur z </w:t>
            </w:r>
            <w:r>
              <w:rPr>
                <w:spacing w:val="-2"/>
                <w:sz w:val="16"/>
              </w:rPr>
              <w:t>tworzyw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sztucznych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(PE)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śr.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nominalnej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100 </w:t>
            </w:r>
            <w:r>
              <w:rPr>
                <w:spacing w:val="-6"/>
                <w:sz w:val="16"/>
              </w:rPr>
              <w:t>mm</w:t>
            </w:r>
          </w:p>
          <w:p>
            <w:pPr>
              <w:pStyle w:val="TableParagraph"/>
              <w:spacing w:line="179" w:lineRule="exact"/>
              <w:ind w:left="39"/>
              <w:rPr>
                <w:sz w:val="16"/>
              </w:rPr>
            </w:pPr>
            <w:r>
              <w:rPr>
                <w:sz w:val="16"/>
              </w:rPr>
              <w:t>obmiar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=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3.71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prob.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5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prob</w:t>
            </w:r>
          </w:p>
          <w:p>
            <w:pPr>
              <w:pStyle w:val="TableParagraph"/>
              <w:spacing w:line="183" w:lineRule="exact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.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19" w:hRule="atLeast"/>
        </w:trPr>
        <w:tc>
          <w:tcPr>
            <w:tcW w:w="425" w:type="dxa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  <w:p>
            <w:pPr>
              <w:pStyle w:val="TableParagraph"/>
              <w:ind w:left="39" w:right="1387"/>
              <w:rPr>
                <w:sz w:val="16"/>
              </w:rPr>
            </w:pPr>
            <w:r>
              <w:rPr>
                <w:spacing w:val="-2"/>
                <w:sz w:val="16"/>
              </w:rPr>
              <w:t>robocizna </w:t>
            </w:r>
            <w:r>
              <w:rPr>
                <w:spacing w:val="-4"/>
                <w:sz w:val="16"/>
              </w:rPr>
              <w:t>9.15*0.955=8.73825r-g/prob.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left="2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32.4189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3" w:hRule="atLeast"/>
        </w:trPr>
        <w:tc>
          <w:tcPr>
            <w:tcW w:w="425" w:type="dxa"/>
            <w:tcBorders>
              <w:top w:val="nil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2*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8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line="183" w:lineRule="exact" w:before="82"/>
              <w:ind w:left="39"/>
              <w:rPr>
                <w:sz w:val="16"/>
              </w:rPr>
            </w:pPr>
            <w:r>
              <w:rPr>
                <w:sz w:val="16"/>
              </w:rPr>
              <w:t>--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-</w:t>
            </w:r>
          </w:p>
          <w:p>
            <w:pPr>
              <w:pStyle w:val="TableParagraph"/>
              <w:spacing w:line="182" w:lineRule="exact"/>
              <w:ind w:left="39" w:right="1506"/>
              <w:rPr>
                <w:sz w:val="16"/>
              </w:rPr>
            </w:pPr>
            <w:r>
              <w:rPr>
                <w:spacing w:val="-4"/>
                <w:sz w:val="16"/>
              </w:rPr>
              <w:t>samochód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dostawczy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0.9 t'' </w:t>
            </w:r>
            <w:r>
              <w:rPr>
                <w:spacing w:val="-2"/>
                <w:sz w:val="16"/>
              </w:rPr>
              <w:t>0.45m-g/prob.</w:t>
            </w: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left="2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m-</w:t>
            </w:r>
            <w:r>
              <w:rPr>
                <w:spacing w:val="-10"/>
                <w:sz w:val="16"/>
              </w:rPr>
              <w:t>g</w:t>
            </w:r>
          </w:p>
        </w:tc>
        <w:tc>
          <w:tcPr>
            <w:tcW w:w="91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spacing w:before="80"/>
              <w:rPr>
                <w:sz w:val="16"/>
              </w:rPr>
            </w:pPr>
          </w:p>
          <w:p>
            <w:pPr>
              <w:pStyle w:val="TableParagraph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1.6695</w:t>
            </w:r>
          </w:p>
        </w:tc>
        <w:tc>
          <w:tcPr>
            <w:tcW w:w="76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2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0" w:hRule="atLeast"/>
        </w:trPr>
        <w:tc>
          <w:tcPr>
            <w:tcW w:w="4948" w:type="dxa"/>
            <w:gridSpan w:val="3"/>
            <w:tcBorders>
              <w:top w:val="single" w:sz="4" w:space="0" w:color="000000"/>
              <w:right w:val="single" w:sz="2" w:space="0" w:color="000000"/>
            </w:tcBorders>
          </w:tcPr>
          <w:p>
            <w:pPr>
              <w:pStyle w:val="TableParagraph"/>
              <w:ind w:left="40" w:right="227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Razem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koszty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bezpośrednie: </w:t>
            </w:r>
            <w:r>
              <w:rPr>
                <w:b/>
                <w:sz w:val="16"/>
              </w:rPr>
              <w:t>Razem z narzutami:</w:t>
            </w:r>
          </w:p>
          <w:p>
            <w:pPr>
              <w:pStyle w:val="TableParagraph"/>
              <w:spacing w:line="153" w:lineRule="exact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Cena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jednostkowa: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105"/>
      </w:pPr>
    </w:p>
    <w:p>
      <w:pPr>
        <w:spacing w:before="1"/>
        <w:ind w:left="4" w:right="1" w:firstLine="0"/>
        <w:jc w:val="center"/>
        <w:rPr>
          <w:sz w:val="16"/>
        </w:rPr>
      </w:pPr>
      <w:r>
        <w:rPr>
          <w:spacing w:val="-2"/>
          <w:sz w:val="16"/>
        </w:rPr>
        <w:t>PODSUMOWANIE</w:t>
      </w:r>
    </w:p>
    <w:p>
      <w:pPr>
        <w:spacing w:before="89"/>
        <w:ind w:left="8261" w:right="1" w:firstLine="0"/>
        <w:jc w:val="center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3962400</wp:posOffset>
                </wp:positionH>
                <wp:positionV relativeFrom="paragraph">
                  <wp:posOffset>173345</wp:posOffset>
                </wp:positionV>
                <wp:extent cx="3176270" cy="1335405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3176270" cy="13354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226"/>
                              <w:gridCol w:w="1214"/>
                              <w:gridCol w:w="1219"/>
                              <w:gridCol w:w="1202"/>
                            </w:tblGrid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1226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3"/>
                                    <w:ind w:left="323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RAZEM</w:t>
                                  </w:r>
                                </w:p>
                              </w:tc>
                              <w:tc>
                                <w:tcPr>
                                  <w:tcW w:w="1214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3"/>
                                    <w:ind w:left="213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Robocizna</w:t>
                                  </w:r>
                                </w:p>
                              </w:tc>
                              <w:tc>
                                <w:tcPr>
                                  <w:tcW w:w="1219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3"/>
                                    <w:ind w:left="26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Materiały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3"/>
                                    <w:ind w:left="3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Sprzęt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3" w:hRule="atLeast"/>
                              </w:trPr>
                              <w:tc>
                                <w:tcPr>
                                  <w:tcW w:w="1226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4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9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2pt;margin-top:13.649219pt;width:250.1pt;height:105.15pt;mso-position-horizontal-relative:page;mso-position-vertical-relative:paragraph;z-index:15729664" type="#_x0000_t202" id="docshape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226"/>
                        <w:gridCol w:w="1214"/>
                        <w:gridCol w:w="1219"/>
                        <w:gridCol w:w="1202"/>
                      </w:tblGrid>
                      <w:tr>
                        <w:trPr>
                          <w:trHeight w:val="220" w:hRule="atLeast"/>
                        </w:trPr>
                        <w:tc>
                          <w:tcPr>
                            <w:tcW w:w="1226" w:type="dxa"/>
                            <w:tcBorders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3"/>
                              <w:ind w:left="323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RAZEM</w:t>
                            </w:r>
                          </w:p>
                        </w:tc>
                        <w:tc>
                          <w:tcPr>
                            <w:tcW w:w="1214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3"/>
                              <w:ind w:left="213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Robocizna</w:t>
                            </w:r>
                          </w:p>
                        </w:tc>
                        <w:tc>
                          <w:tcPr>
                            <w:tcW w:w="1219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3"/>
                              <w:ind w:left="26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Materiały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lef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3"/>
                              <w:ind w:left="3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Sprzęt</w:t>
                            </w:r>
                          </w:p>
                        </w:tc>
                      </w:tr>
                      <w:tr>
                        <w:trPr>
                          <w:trHeight w:val="1823" w:hRule="atLeast"/>
                        </w:trPr>
                        <w:tc>
                          <w:tcPr>
                            <w:tcW w:w="1226" w:type="dxa"/>
                            <w:tcBorders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14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19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02" w:type="dxa"/>
                            <w:tcBorders>
                              <w:lef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4"/>
          <w:sz w:val="16"/>
        </w:rPr>
        <w:t>CAŁY</w:t>
      </w:r>
      <w:r>
        <w:rPr>
          <w:spacing w:val="-2"/>
          <w:sz w:val="16"/>
        </w:rPr>
        <w:t> KOSZTORYS</w:t>
      </w:r>
    </w:p>
    <w:p>
      <w:pPr>
        <w:pStyle w:val="BodyText"/>
        <w:spacing w:before="74"/>
      </w:pPr>
    </w:p>
    <w:p>
      <w:pPr>
        <w:spacing w:before="0"/>
        <w:ind w:left="946" w:right="1566" w:firstLine="0"/>
        <w:jc w:val="center"/>
        <w:rPr>
          <w:sz w:val="16"/>
        </w:rPr>
      </w:pPr>
      <w:r>
        <w:rPr>
          <w:spacing w:val="-2"/>
          <w:sz w:val="16"/>
        </w:rPr>
        <w:t>RAZEM</w:t>
      </w:r>
    </w:p>
    <w:p>
      <w:pPr>
        <w:pStyle w:val="BodyText"/>
        <w:spacing w:before="90"/>
        <w:ind w:left="4" w:right="1570"/>
        <w:jc w:val="center"/>
      </w:pPr>
      <w:r>
        <w:rPr>
          <w:spacing w:val="-4"/>
        </w:rPr>
        <w:t>Koszty</w:t>
      </w:r>
      <w:r>
        <w:rPr>
          <w:spacing w:val="-7"/>
        </w:rPr>
        <w:t> </w:t>
      </w:r>
      <w:r>
        <w:rPr>
          <w:spacing w:val="-4"/>
        </w:rPr>
        <w:t>pośrednie</w:t>
      </w:r>
      <w:r>
        <w:rPr>
          <w:spacing w:val="-5"/>
        </w:rPr>
        <w:t> </w:t>
      </w:r>
      <w:r>
        <w:rPr>
          <w:spacing w:val="-4"/>
        </w:rPr>
        <w:t>[Kp]</w:t>
      </w:r>
    </w:p>
    <w:p>
      <w:pPr>
        <w:spacing w:before="89"/>
        <w:ind w:left="946" w:right="1566" w:firstLine="0"/>
        <w:jc w:val="center"/>
        <w:rPr>
          <w:sz w:val="16"/>
        </w:rPr>
      </w:pPr>
      <w:r>
        <w:rPr>
          <w:spacing w:val="-2"/>
          <w:sz w:val="16"/>
        </w:rPr>
        <w:t>RAZEM</w:t>
      </w:r>
    </w:p>
    <w:p>
      <w:pPr>
        <w:pStyle w:val="BodyText"/>
        <w:spacing w:line="357" w:lineRule="auto" w:before="90"/>
        <w:ind w:left="4401" w:right="5021"/>
        <w:jc w:val="both"/>
      </w:pPr>
      <w:r>
        <w:rPr>
          <w:spacing w:val="-2"/>
        </w:rPr>
        <w:t>Zysk</w:t>
      </w:r>
      <w:r>
        <w:rPr>
          <w:spacing w:val="-10"/>
        </w:rPr>
        <w:t> </w:t>
      </w:r>
      <w:r>
        <w:rPr>
          <w:spacing w:val="-2"/>
        </w:rPr>
        <w:t>[Z] </w:t>
      </w:r>
      <w:r>
        <w:rPr>
          <w:spacing w:val="-4"/>
        </w:rPr>
        <w:t>RAZEM </w:t>
      </w:r>
      <w:r>
        <w:rPr/>
        <w:t>VAT</w:t>
      </w:r>
      <w:r>
        <w:rPr>
          <w:spacing w:val="-12"/>
        </w:rPr>
        <w:t> </w:t>
      </w:r>
      <w:r>
        <w:rPr/>
        <w:t>[V] </w:t>
      </w:r>
      <w:r>
        <w:rPr>
          <w:spacing w:val="-4"/>
        </w:rPr>
        <w:t>RAZEM</w:t>
      </w:r>
    </w:p>
    <w:p>
      <w:pPr>
        <w:pStyle w:val="Heading1"/>
        <w:spacing w:before="17"/>
        <w:ind w:left="0" w:right="1364"/>
        <w:jc w:val="right"/>
      </w:pPr>
      <w:r>
        <w:rPr>
          <w:spacing w:val="-2"/>
        </w:rPr>
        <w:t>OGÓŁEM</w:t>
      </w:r>
    </w:p>
    <w:p>
      <w:pPr>
        <w:spacing w:before="181"/>
        <w:ind w:left="144" w:right="0" w:firstLine="0"/>
        <w:jc w:val="left"/>
        <w:rPr>
          <w:b/>
          <w:sz w:val="16"/>
        </w:rPr>
      </w:pPr>
      <w:r>
        <w:rPr>
          <w:b/>
          <w:spacing w:val="-2"/>
          <w:sz w:val="16"/>
        </w:rPr>
        <w:t>Słownie:</w:t>
      </w:r>
    </w:p>
    <w:p>
      <w:pPr>
        <w:pStyle w:val="BodyText"/>
        <w:spacing w:before="92"/>
        <w:rPr>
          <w:b/>
        </w:rPr>
      </w:pPr>
    </w:p>
    <w:p>
      <w:pPr>
        <w:pStyle w:val="BodyText"/>
        <w:ind w:left="5" w:right="1"/>
        <w:jc w:val="center"/>
      </w:pPr>
      <w:r>
        <w:rPr/>
        <w:t>-</w:t>
      </w:r>
      <w:r>
        <w:rPr>
          <w:spacing w:val="-4"/>
        </w:rPr>
        <w:t> </w:t>
      </w:r>
      <w:r>
        <w:rPr/>
        <w:t>6</w:t>
      </w:r>
      <w:r>
        <w:rPr>
          <w:spacing w:val="-4"/>
        </w:rPr>
        <w:t> </w:t>
      </w:r>
      <w:r>
        <w:rPr>
          <w:spacing w:val="-10"/>
        </w:rPr>
        <w:t>-</w:t>
      </w:r>
    </w:p>
    <w:sectPr>
      <w:pgSz w:w="11900" w:h="16840"/>
      <w:pgMar w:header="550" w:footer="163" w:top="740" w:bottom="360" w:left="13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483008">
              <wp:simplePos x="0" y="0"/>
              <wp:positionH relativeFrom="page">
                <wp:posOffset>901700</wp:posOffset>
              </wp:positionH>
              <wp:positionV relativeFrom="page">
                <wp:posOffset>10450174</wp:posOffset>
              </wp:positionV>
              <wp:extent cx="1388110" cy="11112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138811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Norma STD Wersja 4.28 Licencja:</w:t>
                          </w:r>
                          <w:r>
                            <w:rPr>
                              <w:spacing w:val="1"/>
                              <w:sz w:val="12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>9653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71pt;margin-top:822.848389pt;width:109.3pt;height:8.75pt;mso-position-horizontal-relative:page;mso-position-vertical-relative:page;z-index:-17833472" type="#_x0000_t202" id="docshape6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Norma STD Wersja 4.28 Licencja:</w:t>
                    </w:r>
                    <w:r>
                      <w:rPr>
                        <w:spacing w:val="1"/>
                        <w:sz w:val="12"/>
                      </w:rPr>
                      <w:t> </w:t>
                    </w:r>
                    <w:r>
                      <w:rPr>
                        <w:spacing w:val="-4"/>
                        <w:sz w:val="12"/>
                      </w:rPr>
                      <w:t>9653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484032">
              <wp:simplePos x="0" y="0"/>
              <wp:positionH relativeFrom="page">
                <wp:posOffset>901700</wp:posOffset>
              </wp:positionH>
              <wp:positionV relativeFrom="page">
                <wp:posOffset>10450174</wp:posOffset>
              </wp:positionV>
              <wp:extent cx="1388110" cy="111125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138811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Norma STD Wersja 4.28 Licencja:</w:t>
                          </w:r>
                          <w:r>
                            <w:rPr>
                              <w:spacing w:val="1"/>
                              <w:sz w:val="12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>9653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71pt;margin-top:822.848389pt;width:109.3pt;height:8.75pt;mso-position-horizontal-relative:page;mso-position-vertical-relative:page;z-index:-17832448" type="#_x0000_t202" id="docshape8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Norma STD Wersja 4.28 Licencja:</w:t>
                    </w:r>
                    <w:r>
                      <w:rPr>
                        <w:spacing w:val="1"/>
                        <w:sz w:val="12"/>
                      </w:rPr>
                      <w:t> </w:t>
                    </w:r>
                    <w:r>
                      <w:rPr>
                        <w:spacing w:val="-4"/>
                        <w:sz w:val="12"/>
                      </w:rPr>
                      <w:t>9653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481984">
              <wp:simplePos x="0" y="0"/>
              <wp:positionH relativeFrom="page">
                <wp:posOffset>913890</wp:posOffset>
              </wp:positionH>
              <wp:positionV relativeFrom="page">
                <wp:posOffset>351411</wp:posOffset>
              </wp:positionV>
              <wp:extent cx="1210310" cy="13779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210310" cy="137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spacing w:val="-4"/>
                            </w:rPr>
                            <w:t>Remont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sieci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z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przyłaczami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1.9599pt;margin-top:27.670235pt;width:95.3pt;height:10.85pt;mso-position-horizontal-relative:page;mso-position-vertical-relative:page;z-index:-17834496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spacing w:val="-4"/>
                      </w:rPr>
                      <w:t>Remont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4"/>
                      </w:rPr>
                      <w:t>sieci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4"/>
                      </w:rPr>
                      <w:t>z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>
                        <w:spacing w:val="-4"/>
                      </w:rPr>
                      <w:t>przyłaczami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5482496">
              <wp:simplePos x="0" y="0"/>
              <wp:positionH relativeFrom="page">
                <wp:posOffset>3699764</wp:posOffset>
              </wp:positionH>
              <wp:positionV relativeFrom="page">
                <wp:posOffset>351411</wp:posOffset>
              </wp:positionV>
              <wp:extent cx="616585" cy="13779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616585" cy="137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PRZEDMIAR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1.320007pt;margin-top:27.670235pt;width:48.55pt;height:10.85pt;mso-position-horizontal-relative:page;mso-position-vertical-relative:page;z-index:-17833984" type="#_x0000_t202" id="docshape5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PRZEDMIAR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483520">
              <wp:simplePos x="0" y="0"/>
              <wp:positionH relativeFrom="page">
                <wp:posOffset>913890</wp:posOffset>
              </wp:positionH>
              <wp:positionV relativeFrom="page">
                <wp:posOffset>351411</wp:posOffset>
              </wp:positionV>
              <wp:extent cx="1210310" cy="13779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1210310" cy="137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spacing w:val="-4"/>
                            </w:rPr>
                            <w:t>Remont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sieci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z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przyłaczami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71.9599pt;margin-top:27.670235pt;width:95.3pt;height:10.85pt;mso-position-horizontal-relative:page;mso-position-vertical-relative:page;z-index:-17832960" type="#_x0000_t202" id="docshape7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spacing w:val="-4"/>
                      </w:rPr>
                      <w:t>Remont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4"/>
                      </w:rPr>
                      <w:t>sieci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4"/>
                      </w:rPr>
                      <w:t>z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>
                        <w:spacing w:val="-4"/>
                      </w:rPr>
                      <w:t>przyłaczami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l-PL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6"/>
      <w:szCs w:val="16"/>
      <w:lang w:val="pl-PL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144"/>
      <w:outlineLvl w:val="1"/>
    </w:pPr>
    <w:rPr>
      <w:rFonts w:ascii="Arial" w:hAnsi="Arial" w:eastAsia="Arial" w:cs="Arial"/>
      <w:b/>
      <w:bCs/>
      <w:sz w:val="16"/>
      <w:szCs w:val="16"/>
      <w:lang w:val="pl-PL" w:eastAsia="en-US" w:bidi="ar-SA"/>
    </w:rPr>
  </w:style>
  <w:style w:styleId="Title" w:type="paragraph">
    <w:name w:val="Title"/>
    <w:basedOn w:val="Normal"/>
    <w:uiPriority w:val="1"/>
    <w:qFormat/>
    <w:pPr>
      <w:spacing w:before="171"/>
      <w:ind w:left="4" w:right="5"/>
      <w:jc w:val="center"/>
    </w:pPr>
    <w:rPr>
      <w:rFonts w:ascii="Arial" w:hAnsi="Arial" w:eastAsia="Arial" w:cs="Arial"/>
      <w:b/>
      <w:bCs/>
      <w:sz w:val="28"/>
      <w:szCs w:val="28"/>
      <w:lang w:val="pl-PL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l-PL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pl-PL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2024-02-28T11:35:31Z</dcterms:created>
  <dcterms:modified xsi:type="dcterms:W3CDTF">2024-02-28T11:35:31Z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2024-02-28T00:00:00Z</vt:filetime>
  </property>
  <property fmtid="{D5CDD505-2E9C-101B-9397-08002B2CF9AE}" pid="3" name="LastSaved">
    <vt:filetime>2024-02-28T00:00:00Z</vt:filetime>
  </property>
  <property fmtid="{D5CDD505-2E9C-101B-9397-08002B2CF9AE}" pid="4" name="Producer">
    <vt:lpwstr>3-Heights(TM) PDF Security Shell 4.8.25.2 (http://www.pdf-tools.com)</vt:lpwstr>
  </property>
</Properties>
</file>