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56711" w14:textId="73AAB228" w:rsidR="00714771" w:rsidRDefault="00714771" w:rsidP="00714771">
      <w:r>
        <w:t xml:space="preserve">                                               UCHWAŁA Nr </w:t>
      </w:r>
      <w:r w:rsidR="00D36269">
        <w:t>XLII/252/2023</w:t>
      </w:r>
    </w:p>
    <w:p w14:paraId="480FE2D9" w14:textId="77777777" w:rsidR="00714771" w:rsidRDefault="00714771" w:rsidP="00714771">
      <w:r>
        <w:t xml:space="preserve">                                               RADY GMINY ŚWIEKATOWO</w:t>
      </w:r>
    </w:p>
    <w:p w14:paraId="247E796C" w14:textId="26884CA1" w:rsidR="00714771" w:rsidRDefault="00714771" w:rsidP="00714771">
      <w:r>
        <w:t xml:space="preserve">                                               z dnia </w:t>
      </w:r>
      <w:r w:rsidR="00D36269">
        <w:t>22 marca 2023 r.</w:t>
      </w:r>
    </w:p>
    <w:p w14:paraId="2304EEDD" w14:textId="77777777" w:rsidR="00714771" w:rsidRDefault="00714771" w:rsidP="00714771"/>
    <w:p w14:paraId="0F4C6AD5" w14:textId="77777777" w:rsidR="00714771" w:rsidRDefault="00714771" w:rsidP="00714771"/>
    <w:p w14:paraId="01AB18FE" w14:textId="44D4D41A" w:rsidR="00714771" w:rsidRDefault="00714771" w:rsidP="00714771">
      <w:r>
        <w:t xml:space="preserve">w sprawie powołania zastępcy przewodniczącego Komisji Skarg, Wniosków i Petycji </w:t>
      </w:r>
    </w:p>
    <w:p w14:paraId="1BEA70D0" w14:textId="77777777" w:rsidR="00714771" w:rsidRDefault="00714771" w:rsidP="00714771"/>
    <w:p w14:paraId="0BF6994F" w14:textId="77777777" w:rsidR="00714771" w:rsidRDefault="00714771" w:rsidP="00714771"/>
    <w:p w14:paraId="0E642998" w14:textId="5203FA01" w:rsidR="00714771" w:rsidRDefault="00714771" w:rsidP="00714771">
      <w:r>
        <w:t xml:space="preserve">           Na podstawie art. 18 b ust. 1, art. 18 b ust. 1 i 3 ustawy z dnia 8 marca 1990 r. o samorządzie gminnym (Dz.U. z 2023 r. poz. 40) uchwala się, co następuje:</w:t>
      </w:r>
    </w:p>
    <w:p w14:paraId="339C610B" w14:textId="77777777" w:rsidR="00714771" w:rsidRDefault="00714771" w:rsidP="00714771"/>
    <w:p w14:paraId="1143BF03" w14:textId="77777777" w:rsidR="00714771" w:rsidRDefault="00714771" w:rsidP="00714771">
      <w:pPr>
        <w:ind w:left="360"/>
        <w:rPr>
          <w:bCs/>
        </w:rPr>
      </w:pPr>
    </w:p>
    <w:p w14:paraId="6F038BA9" w14:textId="7CEC221B" w:rsidR="00714771" w:rsidRDefault="00714771" w:rsidP="00714771">
      <w:pPr>
        <w:rPr>
          <w:bCs/>
        </w:rPr>
      </w:pPr>
      <w:r>
        <w:rPr>
          <w:bCs/>
        </w:rPr>
        <w:t>§ 1.  Powołuje się  na zastępcę przewodniczącego Komisji Skarg, Wniosków i Petycji</w:t>
      </w:r>
      <w:r w:rsidR="00D36269">
        <w:rPr>
          <w:bCs/>
        </w:rPr>
        <w:t xml:space="preserve">              radną Karolinę Szczepańską.</w:t>
      </w:r>
    </w:p>
    <w:p w14:paraId="4F99B8ED" w14:textId="77777777" w:rsidR="00714771" w:rsidRDefault="00714771" w:rsidP="00714771">
      <w:pPr>
        <w:rPr>
          <w:bCs/>
        </w:rPr>
      </w:pPr>
    </w:p>
    <w:p w14:paraId="5758370F" w14:textId="1AE98561" w:rsidR="00714771" w:rsidRDefault="00714771" w:rsidP="00714771">
      <w:r>
        <w:rPr>
          <w:bCs/>
        </w:rPr>
        <w:t xml:space="preserve">§ </w:t>
      </w:r>
      <w:r w:rsidR="0062660E">
        <w:rPr>
          <w:bCs/>
        </w:rPr>
        <w:t>2</w:t>
      </w:r>
      <w:r>
        <w:rPr>
          <w:bCs/>
        </w:rPr>
        <w:t>.</w:t>
      </w:r>
      <w:r>
        <w:t xml:space="preserve"> Uchwała wchodzi w życie z dniem podjęcia.</w:t>
      </w:r>
    </w:p>
    <w:p w14:paraId="6E4527EB" w14:textId="77777777" w:rsidR="00714771" w:rsidRDefault="00714771" w:rsidP="00714771"/>
    <w:p w14:paraId="6E194AAB" w14:textId="77777777" w:rsidR="00714771" w:rsidRDefault="00714771" w:rsidP="00714771"/>
    <w:p w14:paraId="5B527C54" w14:textId="77777777" w:rsidR="00714771" w:rsidRDefault="00714771" w:rsidP="00714771">
      <w:r>
        <w:t xml:space="preserve">                                                                                       Przewodniczący Rady Gminy</w:t>
      </w:r>
    </w:p>
    <w:p w14:paraId="342A2CD5" w14:textId="77777777" w:rsidR="00D36269" w:rsidRDefault="00714771" w:rsidP="00714771">
      <w:r>
        <w:t xml:space="preserve">                                                                                              </w:t>
      </w:r>
    </w:p>
    <w:p w14:paraId="06788640" w14:textId="07252D4A" w:rsidR="00714771" w:rsidRDefault="00D36269" w:rsidP="00714771">
      <w:r>
        <w:t xml:space="preserve">                                                                                              </w:t>
      </w:r>
      <w:r w:rsidR="00714771">
        <w:t xml:space="preserve">  Ewelina </w:t>
      </w:r>
      <w:proofErr w:type="spellStart"/>
      <w:r w:rsidR="00714771">
        <w:t>Ledzińska</w:t>
      </w:r>
      <w:proofErr w:type="spellEnd"/>
    </w:p>
    <w:p w14:paraId="58C2EFA9" w14:textId="77777777" w:rsidR="00714771" w:rsidRDefault="00714771" w:rsidP="00714771">
      <w:r>
        <w:t xml:space="preserve"> </w:t>
      </w:r>
    </w:p>
    <w:p w14:paraId="4970F8E4" w14:textId="09E55B60" w:rsidR="00714771" w:rsidRDefault="00714771" w:rsidP="00714771"/>
    <w:p w14:paraId="3EEF2534" w14:textId="7772FF9F" w:rsidR="00D36269" w:rsidRDefault="00D36269" w:rsidP="00714771"/>
    <w:p w14:paraId="11C57EC2" w14:textId="609CA607" w:rsidR="00D36269" w:rsidRDefault="00D36269" w:rsidP="00714771"/>
    <w:p w14:paraId="749A344E" w14:textId="5AD58567" w:rsidR="00D36269" w:rsidRDefault="00D36269" w:rsidP="00714771"/>
    <w:p w14:paraId="4C6B9E01" w14:textId="5799612E" w:rsidR="00D36269" w:rsidRDefault="00D36269" w:rsidP="00714771"/>
    <w:p w14:paraId="3232133A" w14:textId="46187907" w:rsidR="00D36269" w:rsidRDefault="00D36269" w:rsidP="00714771"/>
    <w:p w14:paraId="33E7DD08" w14:textId="61174D6D" w:rsidR="00D36269" w:rsidRDefault="00D36269" w:rsidP="00714771"/>
    <w:p w14:paraId="5602406A" w14:textId="2F6DF8FA" w:rsidR="00D36269" w:rsidRDefault="00D36269" w:rsidP="00714771"/>
    <w:p w14:paraId="28F559D3" w14:textId="6783C6AC" w:rsidR="00D36269" w:rsidRDefault="00D36269" w:rsidP="00714771"/>
    <w:p w14:paraId="45699837" w14:textId="7F0146C0" w:rsidR="00D36269" w:rsidRDefault="00D36269" w:rsidP="00714771"/>
    <w:p w14:paraId="6F042C9B" w14:textId="0E303611" w:rsidR="00D36269" w:rsidRDefault="00D36269" w:rsidP="00714771"/>
    <w:p w14:paraId="6A96D21C" w14:textId="384720F6" w:rsidR="00D36269" w:rsidRDefault="00D36269" w:rsidP="00714771"/>
    <w:p w14:paraId="1BC8563C" w14:textId="6FA0FF9B" w:rsidR="00D36269" w:rsidRDefault="00D36269" w:rsidP="00714771"/>
    <w:p w14:paraId="0E7AC5E9" w14:textId="17074501" w:rsidR="00D36269" w:rsidRDefault="00D36269" w:rsidP="00714771"/>
    <w:p w14:paraId="0CEEE42D" w14:textId="43B4374A" w:rsidR="00D36269" w:rsidRDefault="00D36269" w:rsidP="00714771"/>
    <w:p w14:paraId="73B9DA69" w14:textId="3BFCE7C1" w:rsidR="00D36269" w:rsidRDefault="00D36269" w:rsidP="00714771"/>
    <w:p w14:paraId="7053A975" w14:textId="5498DF3E" w:rsidR="00D36269" w:rsidRDefault="00D36269" w:rsidP="00714771"/>
    <w:p w14:paraId="07B9438A" w14:textId="6960BBD4" w:rsidR="00D36269" w:rsidRDefault="00D36269" w:rsidP="00714771"/>
    <w:p w14:paraId="3F12A4C8" w14:textId="494874A8" w:rsidR="00D36269" w:rsidRDefault="00D36269" w:rsidP="00714771"/>
    <w:p w14:paraId="7BB02F5D" w14:textId="3115F6ED" w:rsidR="00D36269" w:rsidRDefault="00D36269" w:rsidP="00714771"/>
    <w:p w14:paraId="32AEAA8E" w14:textId="71D1D5DC" w:rsidR="00D36269" w:rsidRDefault="00D36269" w:rsidP="00714771"/>
    <w:p w14:paraId="1A0655AE" w14:textId="0011B853" w:rsidR="00D36269" w:rsidRDefault="00D36269" w:rsidP="00714771"/>
    <w:p w14:paraId="42D8FFE6" w14:textId="19DDF9CB" w:rsidR="00D36269" w:rsidRDefault="00D36269" w:rsidP="00714771"/>
    <w:p w14:paraId="73C49CB0" w14:textId="58BBF1C4" w:rsidR="00D36269" w:rsidRDefault="00D36269" w:rsidP="00714771"/>
    <w:p w14:paraId="3D36C059" w14:textId="787DEF7E" w:rsidR="00D36269" w:rsidRDefault="00D36269" w:rsidP="00714771"/>
    <w:p w14:paraId="1259BAD3" w14:textId="1760E27C" w:rsidR="00D36269" w:rsidRDefault="00D36269" w:rsidP="00714771"/>
    <w:p w14:paraId="7ADD5A81" w14:textId="18E5EE31" w:rsidR="00D36269" w:rsidRDefault="00D36269" w:rsidP="00714771"/>
    <w:p w14:paraId="47EF93DC" w14:textId="77777777" w:rsidR="00D36269" w:rsidRDefault="00D36269" w:rsidP="00714771"/>
    <w:p w14:paraId="0E091C25" w14:textId="77777777" w:rsidR="00714771" w:rsidRDefault="00714771" w:rsidP="00714771">
      <w:r>
        <w:lastRenderedPageBreak/>
        <w:t>Uzasadnienie:</w:t>
      </w:r>
    </w:p>
    <w:p w14:paraId="0E897EB4" w14:textId="130426F8" w:rsidR="00714771" w:rsidRDefault="00714771" w:rsidP="00714771">
      <w:r>
        <w:t xml:space="preserve">Rada Gminy Świekatowo w związku ze śmiercią </w:t>
      </w:r>
      <w:r>
        <w:rPr>
          <w:bCs/>
        </w:rPr>
        <w:t xml:space="preserve">zastępcy przewodniczącego Komisji Skarg, Wniosków i Petycji zgodnie ze statutem Gminy Świekatowo po wskazaniu kandydata </w:t>
      </w:r>
      <w:r w:rsidR="00FC505A">
        <w:rPr>
          <w:bCs/>
        </w:rPr>
        <w:t xml:space="preserve"> przez komisję </w:t>
      </w:r>
      <w:r>
        <w:rPr>
          <w:bCs/>
        </w:rPr>
        <w:t>powołuje zastępcę przewodniczącego Komisji Skarg, Wniosków i Petycji.</w:t>
      </w:r>
    </w:p>
    <w:p w14:paraId="4BCE68E7" w14:textId="77777777" w:rsidR="00714771" w:rsidRDefault="00714771" w:rsidP="00714771"/>
    <w:p w14:paraId="489B3185" w14:textId="77777777" w:rsidR="00714771" w:rsidRDefault="00714771" w:rsidP="00714771">
      <w:r>
        <w:t xml:space="preserve">                                                                                      Przewodniczący Rady Gminy</w:t>
      </w:r>
    </w:p>
    <w:p w14:paraId="04C79FB9" w14:textId="77777777" w:rsidR="00714771" w:rsidRDefault="00714771" w:rsidP="00714771"/>
    <w:p w14:paraId="79473EF7" w14:textId="77777777" w:rsidR="00714771" w:rsidRDefault="00714771" w:rsidP="00714771">
      <w:r>
        <w:t xml:space="preserve">                                                                                                Ewelina </w:t>
      </w:r>
      <w:proofErr w:type="spellStart"/>
      <w:r>
        <w:t>Ledzińska</w:t>
      </w:r>
      <w:proofErr w:type="spellEnd"/>
    </w:p>
    <w:p w14:paraId="3D4783DD" w14:textId="77777777" w:rsidR="00714771" w:rsidRDefault="00714771" w:rsidP="00714771"/>
    <w:p w14:paraId="7B9A921E" w14:textId="77777777" w:rsidR="00714771" w:rsidRDefault="00714771" w:rsidP="00714771"/>
    <w:p w14:paraId="73E48B1F" w14:textId="77777777" w:rsidR="00714771" w:rsidRDefault="00714771" w:rsidP="00714771"/>
    <w:p w14:paraId="3E4DB342" w14:textId="77777777" w:rsidR="00184ACC" w:rsidRDefault="00184ACC"/>
    <w:sectPr w:rsidR="00184A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771"/>
    <w:rsid w:val="00184ACC"/>
    <w:rsid w:val="0062660E"/>
    <w:rsid w:val="00714771"/>
    <w:rsid w:val="007E5F0D"/>
    <w:rsid w:val="00D36269"/>
    <w:rsid w:val="00FC5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7491D"/>
  <w15:chartTrackingRefBased/>
  <w15:docId w15:val="{7044C190-ED42-4310-8987-CE9C48D22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477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67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</dc:creator>
  <cp:keywords/>
  <dc:description/>
  <cp:lastModifiedBy>H T</cp:lastModifiedBy>
  <cp:revision>4</cp:revision>
  <cp:lastPrinted>2023-03-08T13:42:00Z</cp:lastPrinted>
  <dcterms:created xsi:type="dcterms:W3CDTF">2023-03-07T11:40:00Z</dcterms:created>
  <dcterms:modified xsi:type="dcterms:W3CDTF">2023-03-23T11:13:00Z</dcterms:modified>
</cp:coreProperties>
</file>