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D5" w:rsidRDefault="00C77CD5" w:rsidP="00C77CD5">
      <w:pPr>
        <w:autoSpaceDE w:val="0"/>
        <w:jc w:val="right"/>
        <w:rPr>
          <w:rFonts w:cs="Times New Roman"/>
        </w:rPr>
      </w:pPr>
      <w:bookmarkStart w:id="0" w:name="_GoBack"/>
      <w:bookmarkEnd w:id="0"/>
      <w:r>
        <w:rPr>
          <w:b/>
        </w:rPr>
        <w:t>Świekatowo 13.07.2018 r.</w:t>
      </w:r>
    </w:p>
    <w:p w:rsidR="00C77CD5" w:rsidRDefault="00C77CD5" w:rsidP="00C77CD5">
      <w:pPr>
        <w:pStyle w:val="Nagwek2"/>
        <w:spacing w:before="0" w:after="0"/>
        <w:jc w:val="both"/>
      </w:pPr>
      <w:r>
        <w:rPr>
          <w:rFonts w:ascii="Times New Roman" w:hAnsi="Times New Roman" w:cs="Times New Roman"/>
          <w:sz w:val="24"/>
          <w:szCs w:val="24"/>
        </w:rPr>
        <w:t>Znak sprawy: ZO.4.2018</w:t>
      </w:r>
    </w:p>
    <w:p w:rsidR="00C77CD5" w:rsidRDefault="00C77CD5" w:rsidP="00C77CD5"/>
    <w:p w:rsidR="00C77CD5" w:rsidRDefault="00C77CD5" w:rsidP="00C77CD5">
      <w:pPr>
        <w:jc w:val="center"/>
        <w:rPr>
          <w:b/>
          <w:sz w:val="28"/>
          <w:szCs w:val="28"/>
        </w:rPr>
      </w:pPr>
      <w:r w:rsidRPr="007977A8">
        <w:rPr>
          <w:b/>
          <w:sz w:val="28"/>
          <w:szCs w:val="28"/>
        </w:rPr>
        <w:t>Zawiadomienie</w:t>
      </w:r>
    </w:p>
    <w:p w:rsidR="00C77CD5" w:rsidRDefault="00C77CD5" w:rsidP="00C77C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wyborze najkorzystniejszej oferty </w:t>
      </w:r>
    </w:p>
    <w:p w:rsidR="00C77CD5" w:rsidRDefault="00C77CD5" w:rsidP="00C77CD5">
      <w:pPr>
        <w:jc w:val="center"/>
        <w:rPr>
          <w:b/>
          <w:sz w:val="28"/>
          <w:szCs w:val="28"/>
        </w:rPr>
      </w:pPr>
    </w:p>
    <w:p w:rsidR="00C77CD5" w:rsidRDefault="00C77CD5" w:rsidP="00C77CD5">
      <w:pPr>
        <w:jc w:val="both"/>
        <w:rPr>
          <w:b/>
          <w:sz w:val="28"/>
          <w:szCs w:val="28"/>
        </w:rPr>
      </w:pPr>
    </w:p>
    <w:p w:rsidR="00C77CD5" w:rsidRDefault="00C77CD5" w:rsidP="00C77CD5">
      <w:pPr>
        <w:jc w:val="both"/>
        <w:rPr>
          <w:b/>
          <w:sz w:val="28"/>
          <w:szCs w:val="28"/>
        </w:rPr>
      </w:pPr>
    </w:p>
    <w:p w:rsidR="00C77CD5" w:rsidRPr="00E92079" w:rsidRDefault="00C77CD5" w:rsidP="00C77CD5">
      <w:pPr>
        <w:shd w:val="clear" w:color="auto" w:fill="FFFFFF"/>
        <w:ind w:firstLine="708"/>
        <w:jc w:val="both"/>
        <w:rPr>
          <w:rFonts w:eastAsia="Times New Roman"/>
          <w:sz w:val="28"/>
          <w:szCs w:val="28"/>
          <w:lang w:eastAsia="pl-PL"/>
        </w:rPr>
      </w:pPr>
      <w:r w:rsidRPr="00E92079">
        <w:rPr>
          <w:sz w:val="28"/>
          <w:szCs w:val="28"/>
        </w:rPr>
        <w:t>Gmina Świekatowo zawiadamia, iż do realizacji zamówienia na d</w:t>
      </w:r>
      <w:r w:rsidRPr="00E92079">
        <w:rPr>
          <w:rFonts w:eastAsia="Times New Roman" w:cs="Times New Roman"/>
          <w:bCs/>
          <w:sz w:val="28"/>
          <w:szCs w:val="28"/>
          <w:lang w:eastAsia="pl-PL"/>
        </w:rPr>
        <w:t xml:space="preserve">ostawę </w:t>
      </w:r>
      <w:r w:rsidRPr="00E92079">
        <w:rPr>
          <w:rFonts w:eastAsia="Times New Roman"/>
          <w:bCs/>
          <w:sz w:val="28"/>
          <w:szCs w:val="28"/>
          <w:lang w:eastAsia="pl-PL"/>
        </w:rPr>
        <w:t>Dostawa pomocy dydaktycznych oraz mebli szkolnych w ramach realizacji projektu „Razem możemy lepiej i więcej”</w:t>
      </w:r>
      <w:r w:rsidRPr="00E92079">
        <w:rPr>
          <w:sz w:val="28"/>
          <w:szCs w:val="28"/>
        </w:rPr>
        <w:t xml:space="preserve"> nr RPKP.10.02.01-04-0052/17 współ</w:t>
      </w:r>
      <w:r>
        <w:rPr>
          <w:sz w:val="28"/>
          <w:szCs w:val="28"/>
        </w:rPr>
        <w:t>finansowanego</w:t>
      </w:r>
      <w:r w:rsidRPr="00E92079">
        <w:rPr>
          <w:sz w:val="28"/>
          <w:szCs w:val="28"/>
        </w:rPr>
        <w:t xml:space="preserve"> z Europejskiego Funduszu Społecznego.</w:t>
      </w:r>
    </w:p>
    <w:p w:rsidR="00C77CD5" w:rsidRPr="00E92079" w:rsidRDefault="00C77CD5" w:rsidP="00C77CD5">
      <w:pPr>
        <w:shd w:val="clear" w:color="auto" w:fill="FFFFFF"/>
        <w:jc w:val="both"/>
        <w:rPr>
          <w:rFonts w:eastAsia="Times New Roman"/>
          <w:sz w:val="28"/>
          <w:szCs w:val="28"/>
          <w:lang w:eastAsia="pl-PL"/>
        </w:rPr>
      </w:pPr>
      <w:r w:rsidRPr="00E92079">
        <w:rPr>
          <w:rFonts w:eastAsia="Times New Roman"/>
          <w:bCs/>
          <w:sz w:val="28"/>
          <w:szCs w:val="28"/>
          <w:lang w:eastAsia="pl-PL"/>
        </w:rPr>
        <w:t>Część I - dostawa sprzętu TIK w ramach realizacji projektu „Razem możemy lepiej i więcej”</w:t>
      </w:r>
    </w:p>
    <w:p w:rsidR="00C77CD5" w:rsidRPr="00E92079" w:rsidRDefault="00C77CD5" w:rsidP="00C77CD5">
      <w:pPr>
        <w:shd w:val="clear" w:color="auto" w:fill="FFFFFF"/>
        <w:jc w:val="both"/>
        <w:rPr>
          <w:rFonts w:eastAsia="Times New Roman"/>
          <w:bCs/>
          <w:sz w:val="28"/>
          <w:szCs w:val="28"/>
          <w:lang w:eastAsia="pl-PL"/>
        </w:rPr>
      </w:pPr>
      <w:r w:rsidRPr="00E92079">
        <w:rPr>
          <w:rFonts w:eastAsia="Times New Roman"/>
          <w:bCs/>
          <w:sz w:val="28"/>
          <w:szCs w:val="28"/>
          <w:lang w:eastAsia="pl-PL"/>
        </w:rPr>
        <w:t>Część II – dostawa i montaż mebli szkolnych w ramach realizacji projektu „Razem możemy lepiej i więcej”</w:t>
      </w:r>
    </w:p>
    <w:p w:rsidR="00C77CD5" w:rsidRPr="00E92079" w:rsidRDefault="00C77CD5" w:rsidP="00C77CD5">
      <w:pPr>
        <w:shd w:val="clear" w:color="auto" w:fill="FFFFFF"/>
        <w:jc w:val="both"/>
        <w:rPr>
          <w:rFonts w:eastAsia="Times New Roman"/>
          <w:bCs/>
          <w:sz w:val="28"/>
          <w:szCs w:val="28"/>
          <w:lang w:eastAsia="pl-PL"/>
        </w:rPr>
      </w:pPr>
      <w:r w:rsidRPr="00E92079">
        <w:rPr>
          <w:rFonts w:eastAsia="Times New Roman"/>
          <w:bCs/>
          <w:sz w:val="28"/>
          <w:szCs w:val="28"/>
          <w:lang w:eastAsia="pl-PL"/>
        </w:rPr>
        <w:t>Część III – dostawa pomocy dydaktycznych i zabawek w ramach realizacji projektu „Razem możemy lepiej i więcej”</w:t>
      </w:r>
    </w:p>
    <w:p w:rsidR="00C77CD5" w:rsidRPr="00E92079" w:rsidRDefault="00C77CD5" w:rsidP="00C77CD5">
      <w:pPr>
        <w:shd w:val="clear" w:color="auto" w:fill="FFFFFF"/>
        <w:jc w:val="both"/>
        <w:rPr>
          <w:rFonts w:eastAsia="Times New Roman"/>
          <w:bCs/>
          <w:sz w:val="28"/>
          <w:szCs w:val="28"/>
          <w:lang w:eastAsia="pl-PL"/>
        </w:rPr>
      </w:pPr>
      <w:r w:rsidRPr="00E92079">
        <w:rPr>
          <w:rFonts w:eastAsia="Times New Roman"/>
          <w:sz w:val="28"/>
          <w:szCs w:val="28"/>
          <w:lang w:eastAsia="pl-PL"/>
        </w:rPr>
        <w:t xml:space="preserve">Cześć IV – dostawa materiałów i środków edukacyjnych </w:t>
      </w:r>
      <w:r w:rsidRPr="00E92079">
        <w:rPr>
          <w:rFonts w:eastAsia="Times New Roman"/>
          <w:bCs/>
          <w:sz w:val="28"/>
          <w:szCs w:val="28"/>
          <w:lang w:eastAsia="pl-PL"/>
        </w:rPr>
        <w:t>w ramach realizacji projektu „Razem możemy lepiej i więcej”</w:t>
      </w:r>
    </w:p>
    <w:p w:rsidR="00C77CD5" w:rsidRPr="00C77893" w:rsidRDefault="00C77CD5" w:rsidP="00C77CD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wybrano ofertę</w:t>
      </w:r>
      <w:r>
        <w:rPr>
          <w:color w:val="000000"/>
          <w:sz w:val="28"/>
          <w:szCs w:val="28"/>
        </w:rPr>
        <w:t xml:space="preserve"> Moje Bambino Sp. z o.o., Sp. k.</w:t>
      </w:r>
      <w:r w:rsidRPr="00C7789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ul. Graniczna</w:t>
      </w:r>
      <w:r w:rsidRPr="00C778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46, 93-428 Łódź, </w:t>
      </w:r>
      <w:r>
        <w:rPr>
          <w:b/>
          <w:bCs/>
          <w:sz w:val="28"/>
          <w:szCs w:val="28"/>
          <w:u w:val="single"/>
        </w:rPr>
        <w:t>cena brutto z podatkiem VAT  56. 333, 82</w:t>
      </w:r>
      <w:r w:rsidRPr="00EB790D">
        <w:rPr>
          <w:b/>
          <w:sz w:val="28"/>
          <w:szCs w:val="28"/>
          <w:u w:val="single"/>
        </w:rPr>
        <w:t xml:space="preserve"> zł.</w:t>
      </w:r>
      <w:r w:rsidRPr="00C77893">
        <w:rPr>
          <w:b/>
          <w:bCs/>
          <w:sz w:val="28"/>
          <w:szCs w:val="28"/>
        </w:rPr>
        <w:t xml:space="preserve"> </w:t>
      </w:r>
    </w:p>
    <w:p w:rsidR="00C77CD5" w:rsidRDefault="00C77CD5" w:rsidP="00C77CD5">
      <w:pPr>
        <w:jc w:val="both"/>
        <w:rPr>
          <w:sz w:val="28"/>
          <w:szCs w:val="28"/>
        </w:rPr>
      </w:pPr>
    </w:p>
    <w:p w:rsidR="00C77CD5" w:rsidRDefault="00C77CD5" w:rsidP="00C77CD5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Uzasadnienie: Wybrana oferta nr 1 </w:t>
      </w:r>
      <w:r>
        <w:rPr>
          <w:color w:val="000000"/>
          <w:sz w:val="28"/>
          <w:szCs w:val="28"/>
        </w:rPr>
        <w:t>Moje Bambino Sp. z o.o., Sp. k.</w:t>
      </w:r>
      <w:r w:rsidRPr="00C7789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ul. Graniczna</w:t>
      </w:r>
      <w:r w:rsidRPr="00C7789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46, 93-428 Łódź</w:t>
      </w:r>
      <w:r>
        <w:rPr>
          <w:color w:val="000000"/>
          <w:sz w:val="28"/>
          <w:szCs w:val="28"/>
        </w:rPr>
        <w:t xml:space="preserve">, spełnia wymogi udziału w postępowaniu i jest zgodna z treścią zapytania ofertowego. Zgodnie z kryterium wyboru ofert (cena) określonym                   w zapytaniu ofertowym oferta  zawiera </w:t>
      </w:r>
      <w:r w:rsidRPr="00EB790D">
        <w:rPr>
          <w:b/>
          <w:color w:val="000000"/>
          <w:sz w:val="28"/>
          <w:szCs w:val="28"/>
          <w:u w:val="single"/>
        </w:rPr>
        <w:t>najniższą cenę.</w:t>
      </w:r>
    </w:p>
    <w:p w:rsidR="00C77CD5" w:rsidRDefault="00C77CD5" w:rsidP="00C77CD5">
      <w:pPr>
        <w:jc w:val="both"/>
        <w:rPr>
          <w:b/>
          <w:color w:val="000000"/>
          <w:sz w:val="28"/>
          <w:szCs w:val="28"/>
          <w:u w:val="single"/>
        </w:rPr>
      </w:pPr>
    </w:p>
    <w:p w:rsidR="00C77CD5" w:rsidRDefault="00C77CD5" w:rsidP="00C77CD5">
      <w:pPr>
        <w:jc w:val="both"/>
        <w:rPr>
          <w:color w:val="000000"/>
          <w:sz w:val="28"/>
          <w:szCs w:val="28"/>
        </w:rPr>
      </w:pPr>
      <w:r w:rsidRPr="009D1D2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Nazwa (firmy), siedziby i adresy wykonawców, którzy złożyli oferty wraz                   z wartością brutto z podatkiem VAT w zł.</w:t>
      </w:r>
    </w:p>
    <w:tbl>
      <w:tblPr>
        <w:tblStyle w:val="Tabela-Siatka1"/>
        <w:tblW w:w="907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6096"/>
        <w:gridCol w:w="2126"/>
      </w:tblGrid>
      <w:tr w:rsidR="00C77CD5" w:rsidTr="00403044">
        <w:trPr>
          <w:trHeight w:val="390"/>
        </w:trPr>
        <w:tc>
          <w:tcPr>
            <w:tcW w:w="851" w:type="dxa"/>
            <w:vMerge w:val="restart"/>
          </w:tcPr>
          <w:p w:rsidR="00C77CD5" w:rsidRDefault="00C77CD5" w:rsidP="0040304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oferty</w:t>
            </w:r>
          </w:p>
        </w:tc>
        <w:tc>
          <w:tcPr>
            <w:tcW w:w="6096" w:type="dxa"/>
            <w:vMerge w:val="restart"/>
          </w:tcPr>
          <w:p w:rsidR="00C77CD5" w:rsidRDefault="00C77CD5" w:rsidP="00403044">
            <w:pPr>
              <w:snapToGrid w:val="0"/>
              <w:jc w:val="center"/>
              <w:rPr>
                <w:rFonts w:cs="Times New Roman"/>
                <w:sz w:val="20"/>
                <w:szCs w:val="22"/>
              </w:rPr>
            </w:pPr>
            <w:r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2126" w:type="dxa"/>
            <w:vMerge w:val="restart"/>
          </w:tcPr>
          <w:p w:rsidR="00C77CD5" w:rsidRDefault="00C77CD5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 brutto</w:t>
            </w:r>
          </w:p>
          <w:p w:rsidR="00C77CD5" w:rsidRDefault="00C77CD5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z VAT  w zł</w:t>
            </w:r>
          </w:p>
          <w:p w:rsidR="00C77CD5" w:rsidRDefault="00C77CD5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 łącznie</w:t>
            </w:r>
          </w:p>
        </w:tc>
      </w:tr>
      <w:tr w:rsidR="00C77CD5" w:rsidTr="00403044">
        <w:trPr>
          <w:trHeight w:val="300"/>
        </w:trPr>
        <w:tc>
          <w:tcPr>
            <w:tcW w:w="851" w:type="dxa"/>
            <w:vMerge/>
          </w:tcPr>
          <w:p w:rsidR="00C77CD5" w:rsidRDefault="00C77CD5" w:rsidP="0040304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</w:tcPr>
          <w:p w:rsidR="00C77CD5" w:rsidRDefault="00C77CD5" w:rsidP="0040304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C77CD5" w:rsidRDefault="00C77CD5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C77CD5" w:rsidTr="00403044">
        <w:tc>
          <w:tcPr>
            <w:tcW w:w="851" w:type="dxa"/>
          </w:tcPr>
          <w:p w:rsidR="00C77CD5" w:rsidRPr="00772930" w:rsidRDefault="00C77CD5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96" w:type="dxa"/>
          </w:tcPr>
          <w:p w:rsidR="00C77CD5" w:rsidRPr="00772930" w:rsidRDefault="00C77CD5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Moje Bambino Sp. z o. o. Sp. k., ul. Graniczna 46 , 93-428 Łódź</w:t>
            </w:r>
          </w:p>
        </w:tc>
        <w:tc>
          <w:tcPr>
            <w:tcW w:w="2126" w:type="dxa"/>
          </w:tcPr>
          <w:p w:rsidR="00C77CD5" w:rsidRPr="00772930" w:rsidRDefault="00C77CD5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56 333,82</w:t>
            </w:r>
          </w:p>
        </w:tc>
      </w:tr>
    </w:tbl>
    <w:p w:rsidR="00C77CD5" w:rsidRPr="007977A8" w:rsidRDefault="00C77CD5" w:rsidP="00C77CD5">
      <w:pPr>
        <w:jc w:val="both"/>
        <w:rPr>
          <w:sz w:val="28"/>
          <w:szCs w:val="28"/>
        </w:rPr>
      </w:pPr>
    </w:p>
    <w:p w:rsidR="000C644B" w:rsidRDefault="000C644B"/>
    <w:sectPr w:rsidR="000C6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CD5"/>
    <w:rsid w:val="000C644B"/>
    <w:rsid w:val="009C395F"/>
    <w:rsid w:val="00C7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CD5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C77CD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77CD5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C77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77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CD5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C77CD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77CD5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C77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C77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gmina</cp:lastModifiedBy>
  <cp:revision>2</cp:revision>
  <dcterms:created xsi:type="dcterms:W3CDTF">2018-07-18T10:26:00Z</dcterms:created>
  <dcterms:modified xsi:type="dcterms:W3CDTF">2018-07-18T10:26:00Z</dcterms:modified>
</cp:coreProperties>
</file>