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E58" w:rsidRPr="00BD6BEE" w:rsidRDefault="00A80C15" w:rsidP="00A47E58">
      <w:pPr>
        <w:keepLines/>
        <w:autoSpaceDE w:val="0"/>
        <w:spacing w:before="120" w:after="200" w:line="252" w:lineRule="atLeast"/>
        <w:jc w:val="center"/>
        <w:rPr>
          <w:rFonts w:ascii="Times New Roman" w:eastAsia="Times New Roman" w:hAnsi="Times New Roman" w:cs="Times New Roman"/>
          <w:b/>
          <w:bCs/>
        </w:rPr>
      </w:pPr>
      <w:r w:rsidRPr="00BD6BE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47E58" w:rsidRPr="00BD6BEE">
        <w:rPr>
          <w:rFonts w:ascii="Times New Roman" w:eastAsia="Times New Roman" w:hAnsi="Times New Roman" w:cs="Times New Roman"/>
        </w:rPr>
        <w:t xml:space="preserve">            </w:t>
      </w:r>
      <w:r w:rsidR="00186FEE">
        <w:rPr>
          <w:rFonts w:ascii="Times New Roman" w:eastAsia="Times New Roman" w:hAnsi="Times New Roman" w:cs="Times New Roman"/>
        </w:rPr>
        <w:t xml:space="preserve">  </w:t>
      </w:r>
      <w:r w:rsidR="009C7A80">
        <w:rPr>
          <w:rFonts w:ascii="Times New Roman" w:eastAsia="Times New Roman" w:hAnsi="Times New Roman" w:cs="Times New Roman"/>
        </w:rPr>
        <w:t xml:space="preserve">  </w:t>
      </w:r>
      <w:r w:rsidR="00A47E58" w:rsidRPr="00BD6BEE">
        <w:rPr>
          <w:rFonts w:ascii="Times New Roman" w:eastAsia="Times New Roman" w:hAnsi="Times New Roman" w:cs="Times New Roman"/>
          <w:b/>
          <w:bCs/>
        </w:rPr>
        <w:t>UCHWAŁA NR X</w:t>
      </w:r>
      <w:r w:rsidR="009C7A80">
        <w:rPr>
          <w:rFonts w:ascii="Times New Roman" w:eastAsia="Times New Roman" w:hAnsi="Times New Roman" w:cs="Times New Roman"/>
          <w:b/>
          <w:bCs/>
        </w:rPr>
        <w:t>V/</w:t>
      </w:r>
      <w:r w:rsidR="00174C76">
        <w:rPr>
          <w:rFonts w:ascii="Times New Roman" w:eastAsia="Times New Roman" w:hAnsi="Times New Roman" w:cs="Times New Roman"/>
          <w:b/>
          <w:bCs/>
        </w:rPr>
        <w:t>93</w:t>
      </w:r>
      <w:r w:rsidR="009C7A80">
        <w:rPr>
          <w:rFonts w:ascii="Times New Roman" w:eastAsia="Times New Roman" w:hAnsi="Times New Roman" w:cs="Times New Roman"/>
          <w:b/>
          <w:bCs/>
        </w:rPr>
        <w:t>/2016</w:t>
      </w:r>
      <w:r w:rsidR="00A47E58" w:rsidRPr="00BD6BEE">
        <w:rPr>
          <w:rFonts w:ascii="Times New Roman" w:eastAsia="Times New Roman" w:hAnsi="Times New Roman" w:cs="Times New Roman"/>
          <w:b/>
          <w:bCs/>
        </w:rPr>
        <w:t xml:space="preserve"> </w:t>
      </w:r>
    </w:p>
    <w:p w:rsidR="00A47E58" w:rsidRPr="00BD6BEE" w:rsidRDefault="00A47E58" w:rsidP="00A47E58">
      <w:pPr>
        <w:pStyle w:val="ZalCenterBold"/>
        <w:rPr>
          <w:rFonts w:ascii="Times New Roman" w:hAnsi="Times New Roman" w:cs="Times New Roman"/>
          <w:sz w:val="22"/>
          <w:szCs w:val="22"/>
          <w:lang w:val="pl-PL"/>
        </w:rPr>
      </w:pPr>
      <w:r w:rsidRPr="00BD6BEE">
        <w:rPr>
          <w:rFonts w:ascii="Times New Roman" w:hAnsi="Times New Roman" w:cs="Times New Roman"/>
          <w:color w:val="000000"/>
          <w:sz w:val="22"/>
          <w:szCs w:val="22"/>
          <w:lang w:val="pl-PL"/>
        </w:rPr>
        <w:t xml:space="preserve">    </w:t>
      </w:r>
      <w:r w:rsidRPr="00BD6BEE">
        <w:rPr>
          <w:rFonts w:ascii="Times New Roman" w:hAnsi="Times New Roman" w:cs="Times New Roman"/>
          <w:sz w:val="22"/>
          <w:szCs w:val="22"/>
          <w:lang w:val="pl-PL"/>
        </w:rPr>
        <w:t xml:space="preserve">   RADY GMINY ŚWIEKATOWO</w:t>
      </w:r>
    </w:p>
    <w:p w:rsidR="00A47E58" w:rsidRPr="00BD6BEE" w:rsidRDefault="00A47E58" w:rsidP="00A47E58">
      <w:pPr>
        <w:pStyle w:val="ZalParagraf"/>
        <w:rPr>
          <w:rFonts w:ascii="Times New Roman" w:eastAsia="Times New Roman" w:hAnsi="Times New Roman" w:cs="Times New Roman"/>
          <w:sz w:val="22"/>
          <w:szCs w:val="22"/>
          <w:lang w:val="pl-PL"/>
        </w:rPr>
      </w:pPr>
      <w:r w:rsidRPr="00BD6BEE">
        <w:rPr>
          <w:rFonts w:ascii="Times New Roman" w:hAnsi="Times New Roman" w:cs="Times New Roman"/>
          <w:sz w:val="22"/>
          <w:szCs w:val="22"/>
          <w:lang w:val="pl-PL"/>
        </w:rPr>
        <w:t xml:space="preserve">       </w:t>
      </w: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Z  DNIA </w:t>
      </w:r>
      <w:r w:rsidR="00174C76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13 MAJA</w:t>
      </w:r>
      <w:r w:rsidR="009C7A80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</w:t>
      </w:r>
      <w:r w:rsidR="00273815">
        <w:rPr>
          <w:rFonts w:ascii="Times New Roman" w:eastAsia="Times New Roman" w:hAnsi="Times New Roman" w:cs="Times New Roman"/>
          <w:sz w:val="22"/>
          <w:szCs w:val="22"/>
          <w:lang w:val="pl-PL"/>
        </w:rPr>
        <w:t>2016</w:t>
      </w:r>
      <w:r w:rsidR="004C3CFB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 ROKU</w:t>
      </w: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 </w:t>
      </w:r>
    </w:p>
    <w:p w:rsidR="00A47E58" w:rsidRPr="00BD6BEE" w:rsidRDefault="00A47E58" w:rsidP="00A47E58">
      <w:pPr>
        <w:pStyle w:val="ZalParagraf"/>
        <w:rPr>
          <w:rFonts w:ascii="Times New Roman" w:eastAsia="Times New Roman" w:hAnsi="Times New Roman" w:cs="Times New Roman"/>
          <w:sz w:val="22"/>
          <w:szCs w:val="22"/>
          <w:lang w:val="pl-PL"/>
        </w:rPr>
      </w:pP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>w sprawie  zmian w budżecie Gminy Świekatowo na rok 201</w:t>
      </w:r>
      <w:r w:rsidR="00F47FBD">
        <w:rPr>
          <w:rFonts w:ascii="Times New Roman" w:eastAsia="Times New Roman" w:hAnsi="Times New Roman" w:cs="Times New Roman"/>
          <w:sz w:val="22"/>
          <w:szCs w:val="22"/>
          <w:lang w:val="pl-PL"/>
        </w:rPr>
        <w:t>6</w:t>
      </w:r>
      <w:r w:rsidRPr="00BD6BEE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 </w:t>
      </w:r>
    </w:p>
    <w:p w:rsidR="00A47E58" w:rsidRPr="00BC6CA4" w:rsidRDefault="00A47E58" w:rsidP="00A47E58">
      <w:pPr>
        <w:pStyle w:val="ZalParagraf"/>
        <w:jc w:val="left"/>
        <w:rPr>
          <w:rFonts w:ascii="Times New Roman" w:eastAsia="Courier New" w:hAnsi="Times New Roman" w:cs="Times New Roman"/>
          <w:b w:val="0"/>
          <w:bCs w:val="0"/>
          <w:sz w:val="22"/>
          <w:szCs w:val="22"/>
          <w:lang w:val="pl-PL"/>
        </w:rPr>
      </w:pPr>
      <w:r w:rsidRPr="0001677B">
        <w:rPr>
          <w:rFonts w:ascii="Times New Roman" w:eastAsia="Courier New" w:hAnsi="Times New Roman" w:cs="Times New Roman"/>
          <w:b w:val="0"/>
          <w:bCs w:val="0"/>
          <w:sz w:val="20"/>
          <w:szCs w:val="20"/>
          <w:lang w:val="pl-PL"/>
        </w:rPr>
        <w:t xml:space="preserve">Na podstawie art. 18 ust. 2 pkt 4, pkt 9 lit. d oraz lit. i ustawy z dnia 8 marca 1990 r. o samorządzie </w:t>
      </w:r>
      <w:r w:rsidR="00BC6CA4" w:rsidRPr="0001677B">
        <w:rPr>
          <w:rFonts w:ascii="Times New Roman" w:eastAsia="Courier New" w:hAnsi="Times New Roman" w:cs="Times New Roman"/>
          <w:b w:val="0"/>
          <w:bCs w:val="0"/>
          <w:sz w:val="20"/>
          <w:szCs w:val="20"/>
          <w:lang w:val="pl-PL"/>
        </w:rPr>
        <w:t>gminnym (Dz</w:t>
      </w:r>
      <w:r w:rsidR="00BC6CA4" w:rsidRPr="0001677B">
        <w:rPr>
          <w:rFonts w:ascii="Times New Roman" w:eastAsia="Times New Roman" w:hAnsi="Times New Roman" w:cs="Times New Roman"/>
          <w:b w:val="0"/>
          <w:sz w:val="20"/>
          <w:szCs w:val="20"/>
          <w:lang w:val="pl-PL"/>
        </w:rPr>
        <w:t xml:space="preserve">. U. 2016.446), </w:t>
      </w:r>
      <w:r w:rsidR="00BC6CA4" w:rsidRPr="0001677B">
        <w:rPr>
          <w:rFonts w:ascii="Times New Roman" w:eastAsia="Courier New" w:hAnsi="Times New Roman" w:cs="Times New Roman"/>
          <w:b w:val="0"/>
          <w:bCs w:val="0"/>
          <w:sz w:val="20"/>
          <w:szCs w:val="20"/>
          <w:lang w:val="pl-PL"/>
        </w:rPr>
        <w:t>Ustawy</w:t>
      </w:r>
      <w:r w:rsidRPr="0001677B">
        <w:rPr>
          <w:rFonts w:ascii="Times New Roman" w:eastAsia="Courier New" w:hAnsi="Times New Roman" w:cs="Times New Roman"/>
          <w:b w:val="0"/>
          <w:bCs w:val="0"/>
          <w:sz w:val="20"/>
          <w:szCs w:val="20"/>
          <w:lang w:val="pl-PL"/>
        </w:rPr>
        <w:t xml:space="preserve"> z dnia 27 sierpnia 2009 r. – Przepisy wprowadzające ustawę o finansach publicznych (Dz.U.2009.157 z póź.  zm.) oraz art. 211, art. 212, art. 214, art. 215, art. 222, art. 235, art. 236, art. 237, art. 242, art. 258 ustawy z dnia 27 sierpnia 2009 r. o finansach publicznych (</w:t>
      </w:r>
      <w:r w:rsidR="0001677B" w:rsidRPr="0001677B">
        <w:rPr>
          <w:rFonts w:ascii="Times New Roman" w:hAnsi="Times New Roman" w:cs="Times New Roman"/>
          <w:b w:val="0"/>
          <w:sz w:val="20"/>
          <w:szCs w:val="20"/>
        </w:rPr>
        <w:t xml:space="preserve">Dz. U. z 2013 r. poz. 885, 938, 1646, z 2014 r. poz. 379, 911, 1146, 1626, 1877, z 2015 r. poz. 238, 532, 1045, </w:t>
      </w:r>
      <w:r w:rsidR="0001677B">
        <w:rPr>
          <w:rFonts w:ascii="Times New Roman" w:hAnsi="Times New Roman" w:cs="Times New Roman"/>
          <w:b w:val="0"/>
          <w:sz w:val="20"/>
          <w:szCs w:val="20"/>
        </w:rPr>
        <w:t>1117,</w:t>
      </w:r>
      <w:r w:rsidR="0001677B" w:rsidRPr="0001677B">
        <w:rPr>
          <w:rFonts w:ascii="Times New Roman" w:hAnsi="Times New Roman" w:cs="Times New Roman"/>
          <w:b w:val="0"/>
          <w:sz w:val="20"/>
          <w:szCs w:val="20"/>
        </w:rPr>
        <w:t>1130, 1189, 1190, 1269, 1358, 1513, 1830, 1854, 1890, 2150, z 2016 r. poz. 195),</w:t>
      </w:r>
      <w:r w:rsidR="00BC6CA4" w:rsidRPr="0001677B">
        <w:rPr>
          <w:rFonts w:ascii="Times New Roman" w:eastAsia="Courier New" w:hAnsi="Times New Roman" w:cs="Times New Roman"/>
          <w:b w:val="0"/>
          <w:bCs w:val="0"/>
          <w:sz w:val="20"/>
          <w:szCs w:val="20"/>
          <w:lang w:val="pl-PL"/>
        </w:rPr>
        <w:t xml:space="preserve"> </w:t>
      </w:r>
      <w:r w:rsidRPr="0001677B">
        <w:rPr>
          <w:rFonts w:ascii="Times New Roman" w:eastAsia="Courier New" w:hAnsi="Times New Roman" w:cs="Times New Roman"/>
          <w:b w:val="0"/>
          <w:bCs w:val="0"/>
          <w:sz w:val="20"/>
          <w:szCs w:val="20"/>
          <w:lang w:val="pl-PL"/>
        </w:rPr>
        <w:t>Rada Gminy uchwala, co następuje</w:t>
      </w:r>
      <w:r w:rsidRPr="00BC6CA4">
        <w:rPr>
          <w:rFonts w:ascii="Times New Roman" w:eastAsia="Courier New" w:hAnsi="Times New Roman" w:cs="Times New Roman"/>
          <w:b w:val="0"/>
          <w:bCs w:val="0"/>
          <w:sz w:val="22"/>
          <w:szCs w:val="22"/>
          <w:lang w:val="pl-PL"/>
        </w:rPr>
        <w:t>:</w:t>
      </w:r>
    </w:p>
    <w:p w:rsidR="00BC6CA4" w:rsidRDefault="00BC6CA4" w:rsidP="00BC6CA4">
      <w:pPr>
        <w:widowControl w:val="0"/>
        <w:tabs>
          <w:tab w:val="right" w:pos="7087"/>
        </w:tabs>
        <w:suppressAutoHyphens/>
        <w:autoSpaceDE w:val="0"/>
        <w:spacing w:before="240" w:after="120" w:line="252" w:lineRule="atLeast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§1.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 uchwale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Rady Gminy Świekatowo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nr XII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/64/2015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 dnia 28 grudnia 2015 r. w sprawie </w:t>
      </w:r>
      <w:r>
        <w:rPr>
          <w:rFonts w:ascii="Times New Roman" w:eastAsia="Times New Roman" w:hAnsi="Times New Roman" w:cs="Times New Roman"/>
          <w:sz w:val="24"/>
          <w:szCs w:val="24"/>
        </w:rPr>
        <w:t>uchwalenia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budżetu Gminy Świekatowo na 2016 ro</w:t>
      </w:r>
      <w:r>
        <w:rPr>
          <w:rFonts w:ascii="Times New Roman" w:eastAsia="Times New Roman" w:hAnsi="Times New Roman" w:cs="Times New Roman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wprowadza się następujące zmiany: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</w:t>
      </w:r>
    </w:p>
    <w:p w:rsidR="00BC6CA4" w:rsidRDefault="00BC6CA4" w:rsidP="00BC6CA4">
      <w:pPr>
        <w:widowControl w:val="0"/>
        <w:tabs>
          <w:tab w:val="right" w:pos="7087"/>
        </w:tabs>
        <w:suppressAutoHyphens/>
        <w:autoSpaceDE w:val="0"/>
        <w:spacing w:before="240" w:after="120" w:line="252" w:lineRule="atLeast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</w:pP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1.W §1. Dochody budżetu w wysokości 14.</w:t>
      </w:r>
      <w:r w:rsidR="00E0118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388.017,46</w:t>
      </w:r>
      <w:r w:rsidR="007661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zł, zastępuje się kwotą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14</w:t>
      </w:r>
      <w:r w:rsidR="00E0118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.332.029,78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zł z tego:</w:t>
      </w:r>
    </w:p>
    <w:p w:rsidR="00BC6CA4" w:rsidRDefault="00BC6CA4" w:rsidP="00BC6CA4">
      <w:pPr>
        <w:widowControl w:val="0"/>
        <w:tabs>
          <w:tab w:val="left" w:pos="0"/>
          <w:tab w:val="left" w:pos="567"/>
          <w:tab w:val="right" w:pos="9072"/>
        </w:tabs>
        <w:suppressAutoHyphens/>
        <w:autoSpaceDE w:val="0"/>
        <w:spacing w:before="40" w:after="40" w:line="252" w:lineRule="atLeast"/>
        <w:ind w:left="426" w:hanging="284"/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1) Bieżące w wysokości  </w:t>
      </w:r>
      <w:r w:rsidR="00166A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12.</w:t>
      </w:r>
      <w:r w:rsidR="00E0118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893.017,46</w:t>
      </w:r>
      <w:r w:rsidR="00166A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zł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,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zastępuje się kwotą 12.</w:t>
      </w:r>
      <w:r w:rsidR="00E0118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8</w:t>
      </w:r>
      <w:r w:rsidR="0001677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37.029,78</w:t>
      </w:r>
      <w:r w:rsidR="006F0A1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zł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w tym na programy finansowane z Unii Europejskiej </w:t>
      </w:r>
      <w:r w:rsidR="00562A88"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39.076,86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>zł, zgodnie z Załącznikiem nr 1;</w:t>
      </w:r>
    </w:p>
    <w:p w:rsidR="00BC6CA4" w:rsidRDefault="00BC6CA4" w:rsidP="00BC6CA4">
      <w:pPr>
        <w:widowControl w:val="0"/>
        <w:tabs>
          <w:tab w:val="left" w:pos="0"/>
          <w:tab w:val="left" w:pos="567"/>
          <w:tab w:val="right" w:pos="9072"/>
        </w:tabs>
        <w:suppressAutoHyphens/>
        <w:autoSpaceDE w:val="0"/>
        <w:spacing w:before="40" w:after="40" w:line="252" w:lineRule="atLeast"/>
        <w:ind w:left="426" w:hanging="284"/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>2) Majątkowe w wysokości 1.495.000,00 zł,</w:t>
      </w:r>
      <w:r w:rsidR="00766134" w:rsidRPr="007661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</w:t>
      </w:r>
      <w:r w:rsidR="00B35BF7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pozostaje bez zmian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, w tym na programy finansowane z Unii Europejskiej 300.000,00 zł, zgodnie z Załącznikiem nr 1. </w:t>
      </w:r>
    </w:p>
    <w:p w:rsidR="00BC6CA4" w:rsidRDefault="00BC6CA4" w:rsidP="00BC6CA4">
      <w:pPr>
        <w:widowControl w:val="0"/>
        <w:tabs>
          <w:tab w:val="left" w:pos="0"/>
          <w:tab w:val="right" w:pos="283"/>
          <w:tab w:val="left" w:pos="340"/>
          <w:tab w:val="right" w:pos="9072"/>
        </w:tabs>
        <w:suppressAutoHyphens/>
        <w:autoSpaceDE w:val="0"/>
        <w:spacing w:before="40" w:after="40" w:line="252" w:lineRule="atLeast"/>
        <w:ind w:left="340" w:hanging="340"/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2. W  § 2. Wydatki budżetu w wysokości  </w:t>
      </w:r>
      <w:r w:rsidR="00166A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14.</w:t>
      </w:r>
      <w:r w:rsidR="0001677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888.017,46</w:t>
      </w:r>
      <w:r w:rsidR="00166A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zł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, zastępuje się kwotą  14.</w:t>
      </w:r>
      <w:r w:rsidR="0001677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832.029,78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zł z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 tego:</w:t>
      </w:r>
    </w:p>
    <w:p w:rsidR="00BC6CA4" w:rsidRDefault="00BC6CA4" w:rsidP="00BC6CA4">
      <w:pPr>
        <w:widowControl w:val="0"/>
        <w:tabs>
          <w:tab w:val="left" w:pos="0"/>
          <w:tab w:val="left" w:pos="426"/>
          <w:tab w:val="right" w:pos="9072"/>
          <w:tab w:val="right" w:pos="9432"/>
          <w:tab w:val="right" w:pos="9792"/>
        </w:tabs>
        <w:suppressAutoHyphens/>
        <w:autoSpaceDE w:val="0"/>
        <w:spacing w:before="40" w:after="40" w:line="252" w:lineRule="atLeast"/>
        <w:ind w:left="567" w:hanging="425"/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</w:pPr>
      <w:r>
        <w:rPr>
          <w:rFonts w:ascii="Times New Roman" w:eastAsia="Arial" w:hAnsi="Times New Roman" w:cs="Times New Roman"/>
          <w:kern w:val="2"/>
          <w:sz w:val="24"/>
          <w:szCs w:val="24"/>
          <w:lang w:eastAsia="fa-IR" w:bidi="fa-IR"/>
        </w:rPr>
        <w:t xml:space="preserve">  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1) Bieżące w wysokości </w:t>
      </w:r>
      <w:r w:rsidR="00166A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1</w:t>
      </w:r>
      <w:r w:rsidR="0001677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2.030.407,46</w:t>
      </w:r>
      <w:r w:rsidR="00166A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zł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, zastępuje się kwotą  11.</w:t>
      </w:r>
      <w:r w:rsidR="0001677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965.419,78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zł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>:</w:t>
      </w:r>
    </w:p>
    <w:p w:rsidR="00BC6CA4" w:rsidRDefault="00BC6CA4" w:rsidP="00BC6CA4">
      <w:pPr>
        <w:widowControl w:val="0"/>
        <w:tabs>
          <w:tab w:val="left" w:pos="0"/>
          <w:tab w:val="right" w:pos="283"/>
          <w:tab w:val="left" w:pos="340"/>
          <w:tab w:val="right" w:pos="9072"/>
        </w:tabs>
        <w:suppressAutoHyphens/>
        <w:autoSpaceDE w:val="0"/>
        <w:spacing w:before="40" w:after="40" w:line="252" w:lineRule="atLeast"/>
        <w:ind w:left="340" w:hanging="340"/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</w:pPr>
      <w:r>
        <w:rPr>
          <w:rFonts w:ascii="Times New Roman" w:eastAsia="Arial" w:hAnsi="Times New Roman" w:cs="Times New Roman"/>
          <w:kern w:val="2"/>
          <w:sz w:val="24"/>
          <w:szCs w:val="24"/>
          <w:lang w:eastAsia="fa-IR" w:bidi="fa-IR"/>
        </w:rPr>
        <w:t xml:space="preserve">            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a) wydatki jednostek budżetowych, w tym na: </w:t>
      </w:r>
    </w:p>
    <w:p w:rsidR="00BC6CA4" w:rsidRDefault="00BC6CA4" w:rsidP="00BC6CA4">
      <w:pPr>
        <w:widowControl w:val="0"/>
        <w:tabs>
          <w:tab w:val="right" w:pos="7087"/>
        </w:tabs>
        <w:suppressAutoHyphens/>
        <w:autoSpaceDE w:val="0"/>
        <w:spacing w:before="40" w:after="40" w:line="266" w:lineRule="atLeast"/>
        <w:ind w:firstLine="340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     - wynagrodzenia i składki od nich naliczane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 xml:space="preserve">w wysokości  </w:t>
      </w:r>
      <w:r w:rsidR="00166A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5.53</w:t>
      </w:r>
      <w:r w:rsidR="0001677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9.187,10</w:t>
      </w:r>
      <w:r w:rsidR="00166A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zł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zastępuje się kwotą  5.</w:t>
      </w:r>
      <w:r w:rsidR="007661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3</w:t>
      </w:r>
      <w:r w:rsidR="0001677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96.509,10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zł;</w:t>
      </w:r>
    </w:p>
    <w:p w:rsidR="00BC6CA4" w:rsidRDefault="00BC6CA4" w:rsidP="00BC6CA4">
      <w:pPr>
        <w:widowControl w:val="0"/>
        <w:suppressAutoHyphens/>
        <w:autoSpaceDE w:val="0"/>
        <w:spacing w:after="12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          - wydatki związane z realizacją ich statutowych zadań  </w:t>
      </w:r>
      <w:r w:rsidR="00166A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2.</w:t>
      </w:r>
      <w:r w:rsidR="0001677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897.142,69 </w:t>
      </w:r>
      <w:r w:rsidR="00166A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zł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zastępuje się kwotą  2.</w:t>
      </w:r>
      <w:r w:rsidR="0001677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931.414,28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zł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;</w:t>
      </w:r>
    </w:p>
    <w:p w:rsidR="00BC6CA4" w:rsidRDefault="00BC6CA4" w:rsidP="00BC6CA4">
      <w:pPr>
        <w:widowControl w:val="0"/>
        <w:suppressAutoHyphens/>
        <w:autoSpaceDE w:val="0"/>
        <w:spacing w:after="12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       b) dotacje na zadania bieżące 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247.000,0</w:t>
      </w:r>
      <w:r w:rsidR="0001677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0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 xml:space="preserve"> zł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pozostają bez zmian;</w:t>
      </w:r>
    </w:p>
    <w:p w:rsidR="00BC6CA4" w:rsidRDefault="00BC6CA4" w:rsidP="00BC6CA4">
      <w:pPr>
        <w:widowControl w:val="0"/>
        <w:suppressAutoHyphens/>
        <w:autoSpaceDE w:val="0"/>
        <w:spacing w:after="120" w:line="240" w:lineRule="auto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       c) świadczenia na rzecz osób fizycznych </w:t>
      </w:r>
      <w:r w:rsidR="00166A70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3.169.119,67 zł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 xml:space="preserve">, </w:t>
      </w:r>
      <w:r w:rsidR="00766134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="007661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pozostają bez zmian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/>
        </w:rPr>
        <w:t>;</w:t>
      </w:r>
    </w:p>
    <w:p w:rsidR="00BC6CA4" w:rsidRDefault="00BC6CA4" w:rsidP="00BC6CA4">
      <w:pPr>
        <w:widowControl w:val="0"/>
        <w:tabs>
          <w:tab w:val="left" w:pos="720"/>
          <w:tab w:val="left" w:pos="1440"/>
          <w:tab w:val="right" w:pos="8527"/>
        </w:tabs>
        <w:suppressAutoHyphens/>
        <w:autoSpaceDE w:val="0"/>
        <w:spacing w:before="40" w:after="40" w:line="266" w:lineRule="atLeast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       d) wydatki na programy finansowane z udziałem środków, o których mowa w art. 5 ust. 1 pkt 2 i 3, w części związanej z realizacją zadań Gminy w wysokości 7.958,00 zł, </w:t>
      </w:r>
      <w:r w:rsidR="007661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zastępuje się kwotą  51.376,73 zł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;</w:t>
      </w:r>
    </w:p>
    <w:p w:rsidR="00BC6CA4" w:rsidRDefault="00BC6CA4" w:rsidP="00BC6CA4">
      <w:pPr>
        <w:widowControl w:val="0"/>
        <w:tabs>
          <w:tab w:val="right" w:pos="7087"/>
        </w:tabs>
        <w:suppressAutoHyphens/>
        <w:autoSpaceDE w:val="0"/>
        <w:spacing w:before="240" w:after="120" w:line="252" w:lineRule="atLeast"/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</w:pP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       e) obsługę długu Gminy 170.000,00 zł, pozostaje bez zmian;</w:t>
      </w:r>
    </w:p>
    <w:p w:rsidR="00BC6CA4" w:rsidRDefault="00BC6CA4" w:rsidP="00BC6CA4">
      <w:pPr>
        <w:widowControl w:val="0"/>
        <w:tabs>
          <w:tab w:val="right" w:pos="7087"/>
        </w:tabs>
        <w:suppressAutoHyphens/>
        <w:autoSpaceDE w:val="0"/>
        <w:spacing w:before="240" w:after="120" w:line="252" w:lineRule="atLeast"/>
        <w:rPr>
          <w:rFonts w:ascii="Times New Roman" w:eastAsia="Arial" w:hAnsi="Times New Roman" w:cs="Times New Roman"/>
          <w:b/>
          <w:bCs/>
          <w:kern w:val="2"/>
          <w:sz w:val="24"/>
          <w:szCs w:val="24"/>
          <w:lang w:eastAsia="fa-IR" w:bidi="fa-IR"/>
        </w:rPr>
      </w:pP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      2) Majątkowe w wysokości  2.857.610,00 zł, </w:t>
      </w:r>
      <w:r w:rsidR="007661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zastępuje się kwotą   2.8</w:t>
      </w:r>
      <w:r w:rsidR="0001677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66</w:t>
      </w:r>
      <w:r w:rsidR="007661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.610,00 zł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w tym inwestycje i zakupy inwestycyjne  </w:t>
      </w:r>
      <w:r w:rsidR="007661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2.</w:t>
      </w:r>
      <w:r w:rsidR="006F0A1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8</w:t>
      </w:r>
      <w:r w:rsidR="0001677B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66</w:t>
      </w:r>
      <w:r w:rsidR="0076613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.610,00 zł 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w tym na programy finansowane z udziałem środków, o których mowa w art. 5 ust. 1 pkt 2 i 3, w części związanej z realizacją zadań jednostki samorządu terytorialnego w kwocie   </w:t>
      </w:r>
      <w:r w:rsidR="008F3CF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5</w:t>
      </w:r>
      <w:r w:rsidR="00970BDC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19</w:t>
      </w:r>
      <w:r w:rsidR="008F3CF2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>.400,00</w:t>
      </w:r>
      <w:r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fa-IR" w:bidi="fa-IR"/>
        </w:rPr>
        <w:t xml:space="preserve"> zł.  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fa-IR" w:bidi="fa-IR"/>
        </w:rPr>
        <w:t xml:space="preserve"> </w:t>
      </w:r>
      <w:r>
        <w:rPr>
          <w:rFonts w:ascii="Times New Roman" w:eastAsia="Arial" w:hAnsi="Times New Roman" w:cs="Times New Roman"/>
          <w:b/>
          <w:bCs/>
          <w:kern w:val="2"/>
          <w:sz w:val="24"/>
          <w:szCs w:val="24"/>
          <w:lang w:eastAsia="fa-IR" w:bidi="fa-IR"/>
        </w:rPr>
        <w:t xml:space="preserve">      </w:t>
      </w:r>
    </w:p>
    <w:p w:rsidR="00711878" w:rsidRPr="007A02E3" w:rsidRDefault="00A47E58" w:rsidP="00711878">
      <w:pPr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 w:line="252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DE4B60">
        <w:rPr>
          <w:rFonts w:ascii="Times New Roman" w:eastAsia="Times New Roman" w:hAnsi="Times New Roman" w:cs="Times New Roman"/>
          <w:b/>
          <w:sz w:val="24"/>
          <w:szCs w:val="24"/>
        </w:rPr>
        <w:t>§2.</w:t>
      </w:r>
      <w:r w:rsidRPr="007A02E3">
        <w:rPr>
          <w:rFonts w:ascii="Times New Roman" w:eastAsia="Times New Roman" w:hAnsi="Times New Roman" w:cs="Times New Roman"/>
          <w:sz w:val="24"/>
          <w:szCs w:val="24"/>
        </w:rPr>
        <w:t xml:space="preserve">W  </w:t>
      </w:r>
      <w:r w:rsidRPr="007A02E3">
        <w:rPr>
          <w:rFonts w:ascii="Times New Roman" w:eastAsia="Times New Roman" w:hAnsi="Times New Roman" w:cs="Times New Roman"/>
          <w:color w:val="000000"/>
          <w:sz w:val="24"/>
          <w:szCs w:val="24"/>
        </w:rPr>
        <w:t>§ 5.</w:t>
      </w:r>
      <w:r w:rsidRPr="007A02E3">
        <w:rPr>
          <w:rFonts w:ascii="Times New Roman" w:eastAsia="Times New Roman" w:hAnsi="Times New Roman" w:cs="Times New Roman"/>
          <w:sz w:val="24"/>
          <w:szCs w:val="24"/>
        </w:rPr>
        <w:t xml:space="preserve">Deficyt budżetu w wysokości  </w:t>
      </w:r>
      <w:r w:rsidR="002877AC" w:rsidRPr="007A02E3">
        <w:rPr>
          <w:rFonts w:ascii="Times New Roman" w:eastAsia="Times New Roman" w:hAnsi="Times New Roman" w:cs="Times New Roman"/>
          <w:sz w:val="24"/>
          <w:szCs w:val="24"/>
        </w:rPr>
        <w:t xml:space="preserve">500.000,00 zł </w:t>
      </w:r>
      <w:r w:rsidR="00166A70">
        <w:rPr>
          <w:rFonts w:ascii="Times New Roman" w:eastAsia="Times New Roman" w:hAnsi="Times New Roman" w:cs="Times New Roman"/>
          <w:sz w:val="24"/>
          <w:szCs w:val="24"/>
        </w:rPr>
        <w:t xml:space="preserve"> pozostaje bez zmian i zos</w:t>
      </w:r>
      <w:r w:rsidR="00BC6CA4" w:rsidRPr="007A02E3">
        <w:rPr>
          <w:rFonts w:ascii="Times New Roman" w:eastAsia="Times New Roman" w:hAnsi="Times New Roman" w:cs="Times New Roman"/>
          <w:sz w:val="24"/>
          <w:szCs w:val="24"/>
        </w:rPr>
        <w:t xml:space="preserve">tanie </w:t>
      </w:r>
      <w:r w:rsidR="00ED73B9">
        <w:rPr>
          <w:rFonts w:ascii="Times New Roman" w:eastAsia="Times New Roman" w:hAnsi="Times New Roman" w:cs="Times New Roman"/>
          <w:sz w:val="24"/>
          <w:szCs w:val="24"/>
        </w:rPr>
        <w:t>sfinansowany</w:t>
      </w:r>
      <w:r w:rsidRPr="007A02E3">
        <w:rPr>
          <w:rFonts w:ascii="Times New Roman" w:eastAsia="Times New Roman" w:hAnsi="Times New Roman" w:cs="Times New Roman"/>
          <w:sz w:val="24"/>
          <w:szCs w:val="24"/>
        </w:rPr>
        <w:t xml:space="preserve"> przycho</w:t>
      </w:r>
      <w:r w:rsidRPr="007A02E3">
        <w:rPr>
          <w:rFonts w:ascii="Times New Roman" w:eastAsia="Times New Roman" w:hAnsi="Times New Roman" w:cs="Times New Roman"/>
          <w:sz w:val="24"/>
          <w:szCs w:val="24"/>
        </w:rPr>
        <w:softHyphen/>
        <w:t>dami pochodzącymi z</w:t>
      </w:r>
      <w:r w:rsidR="005D4E0B" w:rsidRPr="007A02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A02E3">
        <w:rPr>
          <w:rFonts w:ascii="Times New Roman" w:eastAsia="Times New Roman" w:hAnsi="Times New Roman" w:cs="Times New Roman"/>
          <w:sz w:val="24"/>
          <w:szCs w:val="24"/>
        </w:rPr>
        <w:t xml:space="preserve">zaciąganego kredytu w kwocie </w:t>
      </w:r>
      <w:r w:rsidR="005D4E0B" w:rsidRPr="007A02E3">
        <w:rPr>
          <w:rFonts w:ascii="Times New Roman" w:eastAsia="Times New Roman" w:hAnsi="Times New Roman" w:cs="Times New Roman"/>
          <w:sz w:val="24"/>
          <w:szCs w:val="24"/>
        </w:rPr>
        <w:t>400.000,00 zł</w:t>
      </w:r>
      <w:r w:rsidR="002877AC" w:rsidRPr="007A02E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D234B" w:rsidRPr="007A02E3">
        <w:rPr>
          <w:rFonts w:ascii="Times New Roman" w:eastAsia="Times New Roman" w:hAnsi="Times New Roman" w:cs="Times New Roman"/>
          <w:sz w:val="24"/>
          <w:szCs w:val="24"/>
        </w:rPr>
        <w:t>pożyczki z</w:t>
      </w:r>
      <w:r w:rsidR="002877AC" w:rsidRPr="007A02E3">
        <w:rPr>
          <w:rFonts w:ascii="Times New Roman" w:eastAsia="Times New Roman" w:hAnsi="Times New Roman" w:cs="Times New Roman"/>
          <w:sz w:val="24"/>
          <w:szCs w:val="24"/>
        </w:rPr>
        <w:t xml:space="preserve"> WFOŚ i GW w Toruniu w </w:t>
      </w:r>
      <w:r w:rsidR="00711878" w:rsidRPr="007A02E3">
        <w:rPr>
          <w:rFonts w:ascii="Times New Roman" w:eastAsia="Times New Roman" w:hAnsi="Times New Roman" w:cs="Times New Roman"/>
          <w:sz w:val="24"/>
          <w:szCs w:val="24"/>
        </w:rPr>
        <w:t xml:space="preserve">kwocie </w:t>
      </w:r>
      <w:r w:rsidR="002877AC" w:rsidRPr="007A02E3">
        <w:rPr>
          <w:rFonts w:ascii="Times New Roman" w:eastAsia="Times New Roman" w:hAnsi="Times New Roman" w:cs="Times New Roman"/>
          <w:sz w:val="24"/>
          <w:szCs w:val="24"/>
        </w:rPr>
        <w:t xml:space="preserve">64.800,00 zł oraz z wolnych środków, o </w:t>
      </w:r>
      <w:r w:rsidR="002877AC" w:rsidRPr="007A02E3">
        <w:rPr>
          <w:rFonts w:ascii="Times New Roman" w:eastAsia="Times New Roman" w:hAnsi="Times New Roman" w:cs="Times New Roman"/>
          <w:sz w:val="24"/>
          <w:szCs w:val="24"/>
        </w:rPr>
        <w:lastRenderedPageBreak/>
        <w:t>których mowa w art 217 ust 2 pkt 6 ustawy</w:t>
      </w:r>
      <w:r w:rsidR="00711878" w:rsidRPr="007A02E3">
        <w:rPr>
          <w:rFonts w:ascii="Times New Roman" w:eastAsia="Times New Roman" w:hAnsi="Times New Roman" w:cs="Times New Roman"/>
          <w:sz w:val="24"/>
          <w:szCs w:val="24"/>
        </w:rPr>
        <w:t xml:space="preserve"> w kwocie 35.200,00 </w:t>
      </w:r>
      <w:r w:rsidR="006D234B" w:rsidRPr="007A02E3">
        <w:rPr>
          <w:rFonts w:ascii="Times New Roman" w:eastAsia="Times New Roman" w:hAnsi="Times New Roman" w:cs="Times New Roman"/>
          <w:sz w:val="24"/>
          <w:szCs w:val="24"/>
        </w:rPr>
        <w:t>zł.</w:t>
      </w:r>
    </w:p>
    <w:p w:rsidR="007A02E3" w:rsidRPr="007A02E3" w:rsidRDefault="00711878" w:rsidP="00766134">
      <w:pPr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 w:line="252" w:lineRule="atLeast"/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</w:pPr>
      <w:r w:rsidRPr="007A02E3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§ </w:t>
      </w:r>
      <w:r w:rsidR="0028108B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3</w:t>
      </w:r>
      <w:r w:rsidRPr="007A02E3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.</w:t>
      </w:r>
      <w:r w:rsidR="003B2708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A47E58" w:rsidRPr="007A02E3">
        <w:rPr>
          <w:rFonts w:ascii="Times New Roman" w:eastAsia="Courier New" w:hAnsi="Times New Roman" w:cs="Times New Roman"/>
          <w:sz w:val="24"/>
          <w:szCs w:val="24"/>
        </w:rPr>
        <w:t xml:space="preserve"> </w:t>
      </w:r>
      <w:r w:rsidR="007A02E3" w:rsidRPr="007A02E3">
        <w:rPr>
          <w:rFonts w:ascii="Times New Roman" w:eastAsia="Courier New" w:hAnsi="Times New Roman" w:cs="Times New Roman"/>
          <w:kern w:val="1"/>
          <w:sz w:val="24"/>
          <w:szCs w:val="24"/>
          <w:lang w:eastAsia="fa-IR" w:bidi="fa-IR"/>
        </w:rPr>
        <w:t xml:space="preserve">Pozostałe § uchwały budżetowej nr </w:t>
      </w:r>
      <w:r w:rsidR="006D234B" w:rsidRPr="007A02E3">
        <w:rPr>
          <w:rFonts w:ascii="Times New Roman" w:eastAsia="Courier New" w:hAnsi="Times New Roman" w:cs="Times New Roman"/>
          <w:kern w:val="1"/>
          <w:sz w:val="24"/>
          <w:szCs w:val="24"/>
          <w:lang w:eastAsia="fa-IR" w:bidi="fa-IR"/>
        </w:rPr>
        <w:t xml:space="preserve">XII/64/2015 </w:t>
      </w:r>
      <w:r w:rsidR="006D234B" w:rsidRPr="007A02E3"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  <w:t>Rady</w:t>
      </w:r>
      <w:r w:rsidR="007A02E3" w:rsidRPr="007A02E3"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Gminy Świekatowo z </w:t>
      </w:r>
      <w:r w:rsidR="006D234B" w:rsidRPr="007A02E3"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  <w:t>dnia 28 grudnia 2015 r</w:t>
      </w:r>
      <w:r w:rsidR="007A02E3" w:rsidRPr="007A02E3"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. w </w:t>
      </w:r>
      <w:r w:rsidR="006D234B" w:rsidRPr="007A02E3"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sprawie </w:t>
      </w:r>
      <w:r w:rsidR="006D234B" w:rsidRPr="007A02E3">
        <w:rPr>
          <w:rFonts w:ascii="Times New Roman" w:eastAsia="Courier New" w:hAnsi="Times New Roman" w:cs="Times New Roman"/>
          <w:kern w:val="1"/>
          <w:sz w:val="24"/>
          <w:szCs w:val="24"/>
          <w:lang w:eastAsia="fa-IR" w:bidi="fa-IR"/>
        </w:rPr>
        <w:t>uchwalenia</w:t>
      </w:r>
      <w:r w:rsidR="007A02E3" w:rsidRPr="007A02E3"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budżetu Gminy Świekatowo na 2016 </w:t>
      </w:r>
      <w:r w:rsidR="006D234B" w:rsidRPr="007A02E3"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  <w:t>rok pozostają</w:t>
      </w:r>
      <w:r w:rsidR="007A02E3" w:rsidRPr="007A02E3">
        <w:rPr>
          <w:rFonts w:ascii="Times New Roman" w:eastAsia="Courier New" w:hAnsi="Times New Roman" w:cs="Times New Roman"/>
          <w:color w:val="000000"/>
          <w:kern w:val="1"/>
          <w:sz w:val="24"/>
          <w:szCs w:val="24"/>
          <w:lang w:eastAsia="fa-IR" w:bidi="fa-IR"/>
        </w:rPr>
        <w:t xml:space="preserve"> bez zmian.</w:t>
      </w:r>
    </w:p>
    <w:p w:rsidR="00A47E58" w:rsidRPr="007A02E3" w:rsidRDefault="00A47E58" w:rsidP="00A47E58">
      <w:pPr>
        <w:pStyle w:val="ZalParagraf"/>
        <w:jc w:val="left"/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val="pl-PL"/>
        </w:rPr>
      </w:pPr>
      <w:r w:rsidRPr="007A02E3">
        <w:rPr>
          <w:rFonts w:ascii="Times New Roman" w:eastAsia="Times New Roman" w:hAnsi="Times New Roman" w:cs="Times New Roman"/>
          <w:bCs w:val="0"/>
          <w:sz w:val="24"/>
          <w:szCs w:val="24"/>
          <w:lang w:val="pl-PL"/>
        </w:rPr>
        <w:t>§</w:t>
      </w:r>
      <w:r w:rsidR="00766134">
        <w:rPr>
          <w:rFonts w:ascii="Times New Roman" w:eastAsia="Times New Roman" w:hAnsi="Times New Roman" w:cs="Times New Roman"/>
          <w:bCs w:val="0"/>
          <w:sz w:val="24"/>
          <w:szCs w:val="24"/>
          <w:lang w:val="pl-PL"/>
        </w:rPr>
        <w:t>4</w:t>
      </w:r>
      <w:r w:rsidRPr="007A02E3">
        <w:rPr>
          <w:rFonts w:ascii="Times New Roman" w:eastAsia="Times New Roman" w:hAnsi="Times New Roman" w:cs="Times New Roman"/>
          <w:bCs w:val="0"/>
          <w:sz w:val="24"/>
          <w:szCs w:val="24"/>
          <w:lang w:val="pl-PL"/>
        </w:rPr>
        <w:t>.</w:t>
      </w:r>
      <w:r w:rsidRPr="007A02E3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val="pl-PL"/>
        </w:rPr>
        <w:t xml:space="preserve">  Uchwała wchodzi w życie z </w:t>
      </w:r>
      <w:r w:rsidR="006D234B" w:rsidRPr="007A02E3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val="pl-PL"/>
        </w:rPr>
        <w:t>dniem podjęcia</w:t>
      </w:r>
      <w:r w:rsidRPr="007A02E3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val="pl-PL"/>
        </w:rPr>
        <w:t>.</w:t>
      </w:r>
    </w:p>
    <w:p w:rsidR="00DE4B60" w:rsidRDefault="00A47E58" w:rsidP="00596AA8">
      <w:pPr>
        <w:pStyle w:val="ZalBTWciety80"/>
        <w:ind w:left="0"/>
        <w:jc w:val="right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7A02E3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       </w:t>
      </w:r>
      <w:r w:rsidR="00F524E2" w:rsidRPr="007A02E3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                      </w:t>
      </w:r>
      <w:r w:rsidRPr="007A02E3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 Przewodniczący Rady Gminy Świekatowo </w:t>
      </w:r>
    </w:p>
    <w:p w:rsidR="00DE4B60" w:rsidRDefault="00DE4B60" w:rsidP="00596AA8">
      <w:pPr>
        <w:pStyle w:val="ZalBTWciety80"/>
        <w:ind w:left="0"/>
        <w:jc w:val="right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A47E58" w:rsidRPr="007A02E3" w:rsidRDefault="00173971" w:rsidP="00596AA8">
      <w:pPr>
        <w:pStyle w:val="ZalBTWciety80"/>
        <w:ind w:left="0"/>
        <w:jc w:val="right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7A02E3">
        <w:rPr>
          <w:rFonts w:ascii="Times New Roman" w:eastAsia="Times New Roman" w:hAnsi="Times New Roman" w:cs="Times New Roman"/>
          <w:sz w:val="24"/>
          <w:szCs w:val="24"/>
          <w:lang w:val="pl-PL"/>
        </w:rPr>
        <w:t>Ew</w:t>
      </w:r>
      <w:r w:rsidR="00A47E58" w:rsidRPr="007A02E3">
        <w:rPr>
          <w:rFonts w:ascii="Times New Roman" w:eastAsia="Times New Roman" w:hAnsi="Times New Roman" w:cs="Times New Roman"/>
          <w:sz w:val="24"/>
          <w:szCs w:val="24"/>
          <w:lang w:val="pl-PL"/>
        </w:rPr>
        <w:t>elina Ledzińska</w:t>
      </w:r>
    </w:p>
    <w:p w:rsidR="00BD6BEE" w:rsidRPr="007248B4" w:rsidRDefault="00BD6BEE" w:rsidP="00BD6BEE">
      <w:pPr>
        <w:rPr>
          <w:lang w:eastAsia="fa-IR" w:bidi="fa-IR"/>
        </w:rPr>
      </w:pPr>
    </w:p>
    <w:p w:rsidR="00512829" w:rsidRPr="007248B4" w:rsidRDefault="00512829" w:rsidP="00A47E58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4469CD" w:rsidRDefault="004469CD" w:rsidP="00166A70">
      <w:pPr>
        <w:rPr>
          <w:lang w:eastAsia="fa-IR" w:bidi="fa-IR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0124A2" w:rsidRDefault="000124A2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</w:p>
    <w:p w:rsidR="0028108B" w:rsidRPr="007248B4" w:rsidRDefault="00A47E58" w:rsidP="0028108B">
      <w:pPr>
        <w:pStyle w:val="ZalBTWciety80"/>
        <w:ind w:left="0"/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</w:pPr>
      <w:bookmarkStart w:id="0" w:name="_GoBack"/>
      <w:bookmarkEnd w:id="0"/>
      <w:r w:rsidRPr="007248B4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lastRenderedPageBreak/>
        <w:t>Uzasadnienie do uchwały nr X</w:t>
      </w:r>
      <w:r w:rsidR="009C7A80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V/</w:t>
      </w:r>
      <w:r w:rsidR="00174C76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93</w:t>
      </w:r>
      <w:r w:rsidR="009C7A80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/2016</w:t>
      </w:r>
      <w:r w:rsidR="00117797" w:rsidRPr="007248B4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 xml:space="preserve"> </w:t>
      </w:r>
      <w:r w:rsidR="00A83021" w:rsidRPr="007248B4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Rady Gminy Świekatowo</w:t>
      </w:r>
      <w:r w:rsidR="00117797" w:rsidRPr="007248B4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 xml:space="preserve"> z dnia</w:t>
      </w:r>
      <w:r w:rsidR="002A3EF7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 xml:space="preserve"> </w:t>
      </w:r>
      <w:r w:rsidR="00174C76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13</w:t>
      </w:r>
      <w:r w:rsidR="002A3EF7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 xml:space="preserve"> maja </w:t>
      </w:r>
      <w:r w:rsidR="009C7A80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 xml:space="preserve">2016 </w:t>
      </w:r>
      <w:r w:rsidRPr="007248B4">
        <w:rPr>
          <w:rFonts w:ascii="Times New Roman" w:eastAsia="Times New Roman" w:hAnsi="Times New Roman" w:cs="Times New Roman"/>
          <w:b/>
          <w:bCs/>
          <w:sz w:val="22"/>
          <w:szCs w:val="22"/>
          <w:lang w:val="pl-PL"/>
        </w:rPr>
        <w:t>r.</w:t>
      </w:r>
    </w:p>
    <w:p w:rsidR="0028108B" w:rsidRPr="009C7A80" w:rsidRDefault="003D3A27" w:rsidP="009C7A80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7248B4">
        <w:t xml:space="preserve">   </w:t>
      </w:r>
      <w:r w:rsidR="00A47E58" w:rsidRPr="009C7A80">
        <w:rPr>
          <w:rFonts w:ascii="Times New Roman" w:hAnsi="Times New Roman" w:cs="Times New Roman"/>
          <w:noProof/>
          <w:sz w:val="24"/>
          <w:szCs w:val="24"/>
        </w:rPr>
        <w:t>Na podstawie analizy wykonania planu</w:t>
      </w:r>
      <w:r w:rsidRPr="009C7A80">
        <w:rPr>
          <w:rFonts w:ascii="Times New Roman" w:hAnsi="Times New Roman" w:cs="Times New Roman"/>
          <w:noProof/>
          <w:sz w:val="24"/>
          <w:szCs w:val="24"/>
        </w:rPr>
        <w:t xml:space="preserve"> dochodów i wydatków oraz</w:t>
      </w:r>
      <w:r w:rsidR="001E56C7" w:rsidRPr="009C7A80">
        <w:rPr>
          <w:rFonts w:ascii="Times New Roman" w:hAnsi="Times New Roman" w:cs="Times New Roman"/>
          <w:noProof/>
          <w:sz w:val="24"/>
          <w:szCs w:val="24"/>
        </w:rPr>
        <w:t xml:space="preserve"> wniosk</w:t>
      </w:r>
      <w:r w:rsidR="00117797" w:rsidRPr="009C7A80">
        <w:rPr>
          <w:rFonts w:ascii="Times New Roman" w:hAnsi="Times New Roman" w:cs="Times New Roman"/>
          <w:noProof/>
          <w:sz w:val="24"/>
          <w:szCs w:val="24"/>
        </w:rPr>
        <w:t>ów kierowników jednostek</w:t>
      </w:r>
      <w:r w:rsidR="001E56C7" w:rsidRPr="009C7A8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47E58" w:rsidRPr="009C7A80">
        <w:rPr>
          <w:rFonts w:ascii="Times New Roman" w:hAnsi="Times New Roman" w:cs="Times New Roman"/>
          <w:noProof/>
          <w:sz w:val="24"/>
          <w:szCs w:val="24"/>
        </w:rPr>
        <w:t xml:space="preserve"> dokonano </w:t>
      </w:r>
      <w:r w:rsidR="001E56C7" w:rsidRPr="009C7A80">
        <w:rPr>
          <w:rFonts w:ascii="Times New Roman" w:hAnsi="Times New Roman" w:cs="Times New Roman"/>
          <w:noProof/>
          <w:sz w:val="24"/>
          <w:szCs w:val="24"/>
        </w:rPr>
        <w:t xml:space="preserve">zmian </w:t>
      </w:r>
      <w:r w:rsidR="00A47E58" w:rsidRPr="009C7A80">
        <w:rPr>
          <w:rFonts w:ascii="Times New Roman" w:eastAsia="Courier New" w:hAnsi="Times New Roman" w:cs="Times New Roman"/>
          <w:noProof/>
          <w:sz w:val="24"/>
          <w:szCs w:val="24"/>
        </w:rPr>
        <w:t xml:space="preserve">w planie dochodów  i </w:t>
      </w:r>
      <w:r w:rsidR="00A351AF" w:rsidRPr="009C7A80">
        <w:rPr>
          <w:rFonts w:ascii="Times New Roman" w:eastAsia="Courier New" w:hAnsi="Times New Roman" w:cs="Times New Roman"/>
          <w:noProof/>
          <w:sz w:val="24"/>
          <w:szCs w:val="24"/>
        </w:rPr>
        <w:t xml:space="preserve"> </w:t>
      </w:r>
      <w:r w:rsidR="00A47E58" w:rsidRPr="009C7A80">
        <w:rPr>
          <w:rFonts w:ascii="Times New Roman" w:eastAsia="Courier New" w:hAnsi="Times New Roman" w:cs="Times New Roman"/>
          <w:noProof/>
          <w:sz w:val="24"/>
          <w:szCs w:val="24"/>
        </w:rPr>
        <w:t xml:space="preserve">wydatków w  następujących pozycjach klasyfikacji budżetowej </w:t>
      </w:r>
      <w:r w:rsidR="00A47E58" w:rsidRPr="009C7A80">
        <w:rPr>
          <w:rFonts w:ascii="Times New Roman" w:hAnsi="Times New Roman" w:cs="Times New Roman"/>
          <w:noProof/>
          <w:sz w:val="24"/>
          <w:szCs w:val="24"/>
        </w:rPr>
        <w:t xml:space="preserve"> :</w:t>
      </w:r>
    </w:p>
    <w:p w:rsidR="00D44073" w:rsidRPr="0066656A" w:rsidRDefault="001E56C7" w:rsidP="009C7A80">
      <w:pPr>
        <w:rPr>
          <w:rFonts w:ascii="Times New Roman" w:hAnsi="Times New Roman" w:cs="Times New Roman"/>
          <w:b/>
          <w:noProof/>
          <w:sz w:val="24"/>
          <w:szCs w:val="24"/>
        </w:rPr>
      </w:pPr>
      <w:r w:rsidRPr="0066656A">
        <w:rPr>
          <w:rFonts w:ascii="Times New Roman" w:hAnsi="Times New Roman" w:cs="Times New Roman"/>
          <w:b/>
          <w:noProof/>
          <w:sz w:val="24"/>
          <w:szCs w:val="24"/>
        </w:rPr>
        <w:t>Zwiększenia</w:t>
      </w:r>
    </w:p>
    <w:p w:rsidR="007C4D3E" w:rsidRPr="00533958" w:rsidRDefault="007C4D3E" w:rsidP="007C4D3E">
      <w:pPr>
        <w:pStyle w:val="Akapitzlist"/>
        <w:numPr>
          <w:ilvl w:val="0"/>
          <w:numId w:val="16"/>
        </w:numPr>
        <w:autoSpaceDE w:val="0"/>
        <w:rPr>
          <w:rFonts w:ascii="Times New Roman" w:eastAsia="Courier New" w:hAnsi="Times New Roman" w:cs="Times New Roman"/>
          <w:kern w:val="1"/>
          <w:shd w:val="clear" w:color="auto" w:fill="FFFFFF"/>
        </w:rPr>
      </w:pPr>
      <w:r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w rozdziale </w:t>
      </w:r>
      <w:r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40002 Dostarczanie wody kwotę </w:t>
      </w:r>
      <w:r w:rsidRPr="007C4D3E">
        <w:rPr>
          <w:rFonts w:ascii="Times New Roman" w:eastAsia="Courier New" w:hAnsi="Times New Roman" w:cs="Times New Roman"/>
          <w:b/>
          <w:color w:val="000000"/>
          <w:shd w:val="clear" w:color="auto" w:fill="FFFFFF"/>
        </w:rPr>
        <w:t>10.400,00 zł</w:t>
      </w:r>
      <w:r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 z dochodów ze sprzedaży wody z przeznaczeniem na wydatki związane z remontem hydroforni</w:t>
      </w:r>
      <w:r w:rsidR="00AA3DFE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w miejscowości Małe Łąkie</w:t>
      </w:r>
      <w:r>
        <w:rPr>
          <w:rFonts w:ascii="Times New Roman" w:eastAsia="Courier New" w:hAnsi="Times New Roman" w:cs="Times New Roman"/>
          <w:color w:val="000000"/>
          <w:shd w:val="clear" w:color="auto" w:fill="FFFFFF"/>
        </w:rPr>
        <w:t>;</w:t>
      </w:r>
    </w:p>
    <w:p w:rsidR="00533958" w:rsidRPr="00533958" w:rsidRDefault="00533958" w:rsidP="00533958">
      <w:pPr>
        <w:pStyle w:val="Akapitzlist"/>
        <w:numPr>
          <w:ilvl w:val="0"/>
          <w:numId w:val="16"/>
        </w:numPr>
        <w:autoSpaceDE w:val="0"/>
        <w:rPr>
          <w:rFonts w:ascii="Times New Roman" w:eastAsia="Courier New" w:hAnsi="Times New Roman" w:cs="Times New Roman"/>
          <w:kern w:val="1"/>
          <w:shd w:val="clear" w:color="auto" w:fill="FFFFFF"/>
        </w:rPr>
      </w:pPr>
      <w:r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w rozdziale </w:t>
      </w:r>
      <w:r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60016 Drogi publiczne gminne o kwotę </w:t>
      </w:r>
      <w:r w:rsidRPr="00DA6E08">
        <w:rPr>
          <w:rFonts w:ascii="Times New Roman" w:eastAsia="Courier New" w:hAnsi="Times New Roman" w:cs="Times New Roman"/>
          <w:b/>
          <w:color w:val="000000"/>
          <w:shd w:val="clear" w:color="auto" w:fill="FFFFFF"/>
        </w:rPr>
        <w:t>546,46 zł</w:t>
      </w:r>
      <w:r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z tytułu opłaty za zajęcie pasa drogowego z przeznaczeniem na wydatki  związane z utrzymaniem dróg</w:t>
      </w:r>
      <w:r w:rsidR="00DA6E08">
        <w:rPr>
          <w:rFonts w:ascii="Times New Roman" w:eastAsia="Courier New" w:hAnsi="Times New Roman" w:cs="Times New Roman"/>
          <w:color w:val="000000"/>
          <w:shd w:val="clear" w:color="auto" w:fill="FFFFFF"/>
        </w:rPr>
        <w:t>;</w:t>
      </w:r>
    </w:p>
    <w:p w:rsidR="00A77C7F" w:rsidRPr="00A77C7F" w:rsidRDefault="00533958" w:rsidP="00533958">
      <w:pPr>
        <w:pStyle w:val="Akapitzlist"/>
        <w:numPr>
          <w:ilvl w:val="0"/>
          <w:numId w:val="16"/>
        </w:numPr>
        <w:snapToGrid w:val="0"/>
        <w:rPr>
          <w:rFonts w:ascii="Arial" w:eastAsia="Times New Roman" w:hAnsi="Arial" w:cs="Arial"/>
        </w:rPr>
      </w:pPr>
      <w:r w:rsidRPr="007248B4">
        <w:rPr>
          <w:rFonts w:ascii="Times New Roman" w:eastAsia="Arial" w:hAnsi="Times New Roman" w:cs="Times New Roman"/>
          <w:shd w:val="clear" w:color="auto" w:fill="FFFFFF"/>
        </w:rPr>
        <w:t>w rozdziale 7561</w:t>
      </w:r>
      <w:r w:rsidR="006F0A12">
        <w:rPr>
          <w:rFonts w:ascii="Times New Roman" w:eastAsia="Arial" w:hAnsi="Times New Roman" w:cs="Times New Roman"/>
          <w:shd w:val="clear" w:color="auto" w:fill="FFFFFF"/>
        </w:rPr>
        <w:t>5</w:t>
      </w:r>
      <w:r w:rsidRPr="007248B4">
        <w:rPr>
          <w:rFonts w:ascii="Times New Roman" w:eastAsia="Arial" w:hAnsi="Times New Roman" w:cs="Times New Roman"/>
          <w:shd w:val="clear" w:color="auto" w:fill="FFFFFF"/>
        </w:rPr>
        <w:t xml:space="preserve"> </w:t>
      </w:r>
      <w:r w:rsidRPr="007248B4">
        <w:rPr>
          <w:rFonts w:ascii="Times New Roman" w:eastAsia="Times New Roman" w:hAnsi="Times New Roman" w:cs="Times New Roman"/>
        </w:rPr>
        <w:t>Wpływy z podatku rolnego, podatku leśnego, podatku od czynności cywilnoprawnych oraz podatków i opłat lokalnych od osób</w:t>
      </w:r>
      <w:r w:rsidR="006F0A12">
        <w:rPr>
          <w:rFonts w:ascii="Times New Roman" w:eastAsia="Times New Roman" w:hAnsi="Times New Roman" w:cs="Times New Roman"/>
        </w:rPr>
        <w:t xml:space="preserve"> prawnych i innych jednostek organizacyjnych </w:t>
      </w:r>
      <w:r w:rsidRPr="007248B4">
        <w:rPr>
          <w:rFonts w:ascii="Times New Roman" w:eastAsia="Times New Roman" w:hAnsi="Times New Roman" w:cs="Times New Roman"/>
        </w:rPr>
        <w:t xml:space="preserve">kwotę </w:t>
      </w:r>
      <w:r w:rsidRPr="00053254">
        <w:rPr>
          <w:rFonts w:ascii="Times New Roman" w:eastAsia="Times New Roman" w:hAnsi="Times New Roman" w:cs="Times New Roman"/>
          <w:b/>
        </w:rPr>
        <w:t>8.600,00 zł</w:t>
      </w:r>
      <w:r w:rsidRPr="007248B4">
        <w:rPr>
          <w:rFonts w:ascii="Times New Roman" w:eastAsia="Times New Roman" w:hAnsi="Times New Roman" w:cs="Times New Roman"/>
        </w:rPr>
        <w:t xml:space="preserve"> z przeznaczeniem na </w:t>
      </w:r>
      <w:r>
        <w:rPr>
          <w:rFonts w:ascii="Times New Roman" w:eastAsia="Times New Roman" w:hAnsi="Times New Roman" w:cs="Times New Roman"/>
        </w:rPr>
        <w:t>zapłatę podatku  od nieruchomości od plaży w rozdziale 63095</w:t>
      </w:r>
      <w:r w:rsidRPr="00533958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>
        <w:rPr>
          <w:rFonts w:ascii="Times New Roman" w:eastAsia="Courier New" w:hAnsi="Times New Roman" w:cs="Times New Roman"/>
          <w:color w:val="000000"/>
          <w:shd w:val="clear" w:color="auto" w:fill="FFFFFF"/>
        </w:rPr>
        <w:t>Pozostała działalność kwotę  3.500,00 zł</w:t>
      </w:r>
      <w:r w:rsidR="006F0A12">
        <w:rPr>
          <w:rFonts w:ascii="Times New Roman" w:eastAsia="Courier New" w:hAnsi="Times New Roman" w:cs="Times New Roman"/>
          <w:color w:val="000000"/>
          <w:shd w:val="clear" w:color="auto" w:fill="FFFFFF"/>
        </w:rPr>
        <w:t>, w</w:t>
      </w:r>
      <w:r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rozdziale 70005 Gospodarka gruntami i nieruchomościami kwotę 300,00 zł na zapłatę podatku od nieruchomości gminnych</w:t>
      </w:r>
      <w:r w:rsidR="00DA6E08">
        <w:rPr>
          <w:rFonts w:ascii="Times New Roman" w:eastAsia="Courier New" w:hAnsi="Times New Roman" w:cs="Times New Roman"/>
          <w:color w:val="000000"/>
          <w:shd w:val="clear" w:color="auto" w:fill="FFFFFF"/>
        </w:rPr>
        <w:t>,</w:t>
      </w:r>
      <w:r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="0005325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w rozdziale 92109 Domy i ośrodki kultury, świetlice i kluby  kwotę 4.800,00 zł na zapłatę podatku od nieruchomości od świetlic</w:t>
      </w:r>
      <w:r w:rsidR="006F0A12">
        <w:rPr>
          <w:rFonts w:ascii="Times New Roman" w:eastAsia="Courier New" w:hAnsi="Times New Roman" w:cs="Times New Roman"/>
          <w:color w:val="000000"/>
          <w:shd w:val="clear" w:color="auto" w:fill="FFFFFF"/>
        </w:rPr>
        <w:t>.</w:t>
      </w:r>
      <w:r w:rsidR="00A77C7F">
        <w:rPr>
          <w:rFonts w:ascii="Times New Roman" w:eastAsia="Courier New" w:hAnsi="Times New Roman" w:cs="Times New Roman"/>
          <w:color w:val="000000"/>
          <w:shd w:val="clear" w:color="auto" w:fill="FFFFFF"/>
        </w:rPr>
        <w:t>;</w:t>
      </w:r>
    </w:p>
    <w:p w:rsidR="00053254" w:rsidRPr="00DA6E08" w:rsidRDefault="006F0A12" w:rsidP="00533958">
      <w:pPr>
        <w:pStyle w:val="Akapitzlist"/>
        <w:numPr>
          <w:ilvl w:val="0"/>
          <w:numId w:val="16"/>
        </w:numPr>
        <w:snapToGrid w:val="0"/>
        <w:rPr>
          <w:rFonts w:ascii="Arial" w:eastAsia="Times New Roman" w:hAnsi="Arial" w:cs="Arial"/>
        </w:rPr>
      </w:pPr>
      <w:r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w rozdziale 75621 Udziały gmin w podatkach stanowiących dochód budżetu państwa z </w:t>
      </w:r>
      <w:r w:rsidR="00DA6E08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tytułu udziału w podatku dochodowym od osób fizycznych </w:t>
      </w:r>
      <w:r w:rsidR="00A77C7F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Kwotę </w:t>
      </w:r>
      <w:r w:rsidR="00A77C7F" w:rsidRPr="00A410AC">
        <w:rPr>
          <w:rFonts w:ascii="Times New Roman" w:eastAsia="Courier New" w:hAnsi="Times New Roman" w:cs="Times New Roman"/>
          <w:b/>
          <w:color w:val="000000"/>
          <w:shd w:val="clear" w:color="auto" w:fill="FFFFFF"/>
        </w:rPr>
        <w:t>5.438,00 zł</w:t>
      </w:r>
      <w:r w:rsidR="00A77C7F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 </w:t>
      </w:r>
      <w:r w:rsidR="00DA6E08">
        <w:rPr>
          <w:rFonts w:ascii="Times New Roman" w:eastAsia="Courier New" w:hAnsi="Times New Roman" w:cs="Times New Roman"/>
          <w:color w:val="000000"/>
          <w:shd w:val="clear" w:color="auto" w:fill="FFFFFF"/>
        </w:rPr>
        <w:t>z przeznaczeniem na udział własny  w realizacji zadania ,, Opracowanie lokalnego programu rewitalizacji dla Gminy Świekatowo” w kwocie 4.341,87 zł  w rozdziale 71095 Pozostała działalność</w:t>
      </w:r>
      <w:r w:rsidR="00A410AC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oraz z przeznaczeniem na organizację imprezy plenerowej kwotę 1.096,13 zł w rozdziale 92195 Pozostała działalność;</w:t>
      </w:r>
      <w:r w:rsidR="00DA6E08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="00053254">
        <w:rPr>
          <w:rFonts w:ascii="Times New Roman" w:eastAsia="Courier New" w:hAnsi="Times New Roman" w:cs="Times New Roman"/>
          <w:color w:val="000000"/>
          <w:shd w:val="clear" w:color="auto" w:fill="FFFFFF"/>
        </w:rPr>
        <w:t>;</w:t>
      </w:r>
    </w:p>
    <w:p w:rsidR="00DA6E08" w:rsidRPr="00053254" w:rsidRDefault="00DA6E08" w:rsidP="00533958">
      <w:pPr>
        <w:pStyle w:val="Akapitzlist"/>
        <w:numPr>
          <w:ilvl w:val="0"/>
          <w:numId w:val="16"/>
        </w:numPr>
        <w:snapToGrid w:val="0"/>
        <w:rPr>
          <w:rFonts w:ascii="Arial" w:eastAsia="Times New Roman" w:hAnsi="Arial" w:cs="Arial"/>
        </w:rPr>
      </w:pPr>
      <w:r>
        <w:rPr>
          <w:rFonts w:ascii="Times New Roman" w:eastAsia="Courier New" w:hAnsi="Times New Roman" w:cs="Times New Roman"/>
          <w:color w:val="000000"/>
          <w:shd w:val="clear" w:color="auto" w:fill="FFFFFF"/>
        </w:rPr>
        <w:t>w rozdziale  71095 Pozostała działalność dotację  z UE z przeznaczeniem na realizację zadania pn.</w:t>
      </w:r>
      <w:r w:rsidR="00A410AC" w:rsidRPr="00A410AC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="00A410AC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Opracowanie lokalnego programu rewitalizacji dla Gminy Świekatowo” w kwocie </w:t>
      </w:r>
      <w:r w:rsidR="00A410AC" w:rsidRPr="00A410AC">
        <w:rPr>
          <w:rFonts w:ascii="Times New Roman" w:eastAsia="Courier New" w:hAnsi="Times New Roman" w:cs="Times New Roman"/>
          <w:b/>
          <w:color w:val="000000"/>
          <w:shd w:val="clear" w:color="auto" w:fill="FFFFFF"/>
        </w:rPr>
        <w:t>39.076,86 zł</w:t>
      </w:r>
      <w:r w:rsidR="00A77C7F">
        <w:rPr>
          <w:rFonts w:ascii="Times New Roman" w:eastAsia="Courier New" w:hAnsi="Times New Roman" w:cs="Times New Roman"/>
          <w:b/>
          <w:color w:val="000000"/>
          <w:shd w:val="clear" w:color="auto" w:fill="FFFFFF"/>
        </w:rPr>
        <w:t>/</w:t>
      </w:r>
      <w:r w:rsidR="00A410AC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po weryfikacji wniosku kwoty mogą ulec zmianie/; </w:t>
      </w:r>
    </w:p>
    <w:p w:rsidR="00DA6E08" w:rsidRPr="00DA6E08" w:rsidRDefault="00053254" w:rsidP="00533958">
      <w:pPr>
        <w:pStyle w:val="Akapitzlist"/>
        <w:numPr>
          <w:ilvl w:val="0"/>
          <w:numId w:val="16"/>
        </w:numPr>
        <w:snapToGrid w:val="0"/>
        <w:rPr>
          <w:rFonts w:ascii="Arial" w:eastAsia="Times New Roman" w:hAnsi="Arial" w:cs="Arial"/>
        </w:rPr>
      </w:pPr>
      <w:r>
        <w:rPr>
          <w:rFonts w:ascii="Times New Roman" w:eastAsia="Times New Roman" w:hAnsi="Times New Roman" w:cs="Times New Roman"/>
        </w:rPr>
        <w:t xml:space="preserve">w rozdziale 75023 Urzędy gmin kwotę </w:t>
      </w:r>
      <w:r w:rsidR="00DA6E08" w:rsidRPr="00A410AC">
        <w:rPr>
          <w:rFonts w:ascii="Times New Roman" w:eastAsia="Times New Roman" w:hAnsi="Times New Roman" w:cs="Times New Roman"/>
          <w:b/>
        </w:rPr>
        <w:t>15.000,00 zł</w:t>
      </w:r>
      <w:r w:rsidR="00DA6E08">
        <w:rPr>
          <w:rFonts w:ascii="Times New Roman" w:eastAsia="Times New Roman" w:hAnsi="Times New Roman" w:cs="Times New Roman"/>
        </w:rPr>
        <w:t xml:space="preserve"> z tytułu dotacji z LGD Ryby z przeznaczeniem na  </w:t>
      </w:r>
      <w:r w:rsidR="00B35BF7">
        <w:rPr>
          <w:rFonts w:ascii="Times New Roman" w:eastAsia="Times New Roman" w:hAnsi="Times New Roman" w:cs="Times New Roman"/>
        </w:rPr>
        <w:t>Remont</w:t>
      </w:r>
      <w:r w:rsidR="00DA6E08">
        <w:rPr>
          <w:rFonts w:ascii="Times New Roman" w:eastAsia="Times New Roman" w:hAnsi="Times New Roman" w:cs="Times New Roman"/>
        </w:rPr>
        <w:t xml:space="preserve"> nawierzchni przed Urzędem Gminy Świekatowo;</w:t>
      </w:r>
    </w:p>
    <w:p w:rsidR="00CD65E3" w:rsidRPr="007248B4" w:rsidRDefault="003F7AAB" w:rsidP="0028108B">
      <w:pPr>
        <w:pStyle w:val="Akapitzlist"/>
        <w:numPr>
          <w:ilvl w:val="0"/>
          <w:numId w:val="16"/>
        </w:numPr>
        <w:autoSpaceDE w:val="0"/>
        <w:rPr>
          <w:rFonts w:ascii="Times New Roman" w:eastAsia="Courier New" w:hAnsi="Times New Roman" w:cs="Times New Roman"/>
          <w:kern w:val="1"/>
          <w:shd w:val="clear" w:color="auto" w:fill="FFFFFF"/>
        </w:rPr>
      </w:pPr>
      <w:r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="00CD65E3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w rozdziale </w:t>
      </w:r>
      <w:r w:rsidR="009A14E1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>75412 Ochotnicze straże pożarne  kwotę</w:t>
      </w:r>
      <w:r w:rsidR="009A14E1" w:rsidRPr="00A410AC">
        <w:rPr>
          <w:rFonts w:ascii="Times New Roman" w:eastAsia="Courier New" w:hAnsi="Times New Roman" w:cs="Times New Roman"/>
          <w:b/>
          <w:color w:val="000000"/>
          <w:shd w:val="clear" w:color="auto" w:fill="FFFFFF"/>
        </w:rPr>
        <w:t xml:space="preserve"> </w:t>
      </w:r>
      <w:r w:rsidR="00533958" w:rsidRPr="00A410AC">
        <w:rPr>
          <w:rFonts w:ascii="Times New Roman" w:eastAsia="Courier New" w:hAnsi="Times New Roman" w:cs="Times New Roman"/>
          <w:b/>
          <w:color w:val="000000"/>
          <w:shd w:val="clear" w:color="auto" w:fill="FFFFFF"/>
        </w:rPr>
        <w:t xml:space="preserve">200,00 zł </w:t>
      </w:r>
      <w:r w:rsidR="00533958">
        <w:rPr>
          <w:rFonts w:ascii="Times New Roman" w:eastAsia="Courier New" w:hAnsi="Times New Roman" w:cs="Times New Roman"/>
          <w:color w:val="000000"/>
          <w:shd w:val="clear" w:color="auto" w:fill="FFFFFF"/>
        </w:rPr>
        <w:t>z tytułu darowizny na OSP Świekatowo</w:t>
      </w:r>
      <w:r w:rsidR="00A410AC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="00533958">
        <w:rPr>
          <w:rFonts w:ascii="Times New Roman" w:eastAsia="Courier New" w:hAnsi="Times New Roman" w:cs="Times New Roman"/>
          <w:color w:val="000000"/>
          <w:shd w:val="clear" w:color="auto" w:fill="FFFFFF"/>
        </w:rPr>
        <w:t>-  Młodzieżowa Orkiestra Dęta</w:t>
      </w:r>
      <w:r w:rsidR="006F0A12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z przeznaczeniem na wydatki związane z orkiestrą</w:t>
      </w:r>
      <w:r w:rsidR="00CD65E3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>;</w:t>
      </w:r>
    </w:p>
    <w:p w:rsidR="006529B6" w:rsidRPr="007248B4" w:rsidRDefault="003F7AAB" w:rsidP="0028108B">
      <w:pPr>
        <w:pStyle w:val="Akapitzlist"/>
        <w:widowControl w:val="0"/>
        <w:numPr>
          <w:ilvl w:val="0"/>
          <w:numId w:val="16"/>
        </w:numPr>
        <w:suppressAutoHyphens/>
        <w:autoSpaceDE w:val="0"/>
        <w:spacing w:after="0" w:line="240" w:lineRule="auto"/>
        <w:rPr>
          <w:rFonts w:ascii="Times New Roman" w:eastAsia="Courier New" w:hAnsi="Times New Roman" w:cs="Times New Roman"/>
          <w:kern w:val="1"/>
          <w:shd w:val="clear" w:color="auto" w:fill="FFFFFF"/>
        </w:rPr>
      </w:pPr>
      <w:r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="006529B6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w rozdziale 80101 Szkoły podstawowe kwotę </w:t>
      </w:r>
      <w:r w:rsidR="00A410AC" w:rsidRPr="00737FA0">
        <w:rPr>
          <w:rFonts w:ascii="Times New Roman" w:eastAsia="Courier New" w:hAnsi="Times New Roman" w:cs="Times New Roman"/>
          <w:b/>
          <w:color w:val="000000"/>
          <w:shd w:val="clear" w:color="auto" w:fill="FFFFFF"/>
        </w:rPr>
        <w:t>356,00</w:t>
      </w:r>
      <w:r w:rsidR="009A14E1" w:rsidRPr="00737FA0">
        <w:rPr>
          <w:rFonts w:ascii="Times New Roman" w:eastAsia="Courier New" w:hAnsi="Times New Roman" w:cs="Times New Roman"/>
          <w:b/>
          <w:color w:val="000000"/>
          <w:shd w:val="clear" w:color="auto" w:fill="FFFFFF"/>
        </w:rPr>
        <w:t xml:space="preserve"> zł</w:t>
      </w:r>
      <w:r w:rsidR="009A14E1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="006529B6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z tytułu </w:t>
      </w:r>
      <w:r w:rsidR="0066656A">
        <w:rPr>
          <w:rFonts w:ascii="Times New Roman" w:eastAsia="Courier New" w:hAnsi="Times New Roman" w:cs="Times New Roman"/>
          <w:color w:val="000000"/>
          <w:shd w:val="clear" w:color="auto" w:fill="FFFFFF"/>
        </w:rPr>
        <w:t>inkasa od podatku z</w:t>
      </w:r>
      <w:r w:rsidR="00A410AC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przeznaczeniem na zakup materiałów i wyposażenia</w:t>
      </w:r>
      <w:r w:rsidR="009A14E1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="00CD65E3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>dla SP Świekatowo;</w:t>
      </w:r>
    </w:p>
    <w:p w:rsidR="0066656A" w:rsidRPr="0066656A" w:rsidRDefault="009A14E1" w:rsidP="0028108B">
      <w:pPr>
        <w:pStyle w:val="Akapitzlist"/>
        <w:numPr>
          <w:ilvl w:val="0"/>
          <w:numId w:val="16"/>
        </w:numPr>
        <w:snapToGrid w:val="0"/>
        <w:rPr>
          <w:rFonts w:ascii="Arial" w:eastAsia="Times New Roman" w:hAnsi="Arial" w:cs="Arial"/>
        </w:rPr>
      </w:pPr>
      <w:r w:rsidRPr="007248B4">
        <w:rPr>
          <w:rFonts w:ascii="Times New Roman" w:eastAsia="Arial" w:hAnsi="Times New Roman" w:cs="Times New Roman"/>
          <w:shd w:val="clear" w:color="auto" w:fill="FFFFFF"/>
        </w:rPr>
        <w:t xml:space="preserve">w rozdziale </w:t>
      </w:r>
      <w:r w:rsidR="00A410AC">
        <w:rPr>
          <w:rFonts w:ascii="Times New Roman" w:eastAsia="Arial" w:hAnsi="Times New Roman" w:cs="Times New Roman"/>
          <w:shd w:val="clear" w:color="auto" w:fill="FFFFFF"/>
        </w:rPr>
        <w:t xml:space="preserve"> 80110 Gimnazja kwotę </w:t>
      </w:r>
      <w:r w:rsidR="00A410AC" w:rsidRPr="00737FA0">
        <w:rPr>
          <w:rFonts w:ascii="Times New Roman" w:eastAsia="Arial" w:hAnsi="Times New Roman" w:cs="Times New Roman"/>
          <w:b/>
          <w:shd w:val="clear" w:color="auto" w:fill="FFFFFF"/>
        </w:rPr>
        <w:t>73,00 zł</w:t>
      </w:r>
      <w:r w:rsidR="0066656A">
        <w:rPr>
          <w:rFonts w:ascii="Times New Roman" w:eastAsia="Arial" w:hAnsi="Times New Roman" w:cs="Times New Roman"/>
          <w:shd w:val="clear" w:color="auto" w:fill="FFFFFF"/>
        </w:rPr>
        <w:t xml:space="preserve"> z tytułu inkasa od podatku</w:t>
      </w:r>
      <w:r w:rsidR="00A410AC">
        <w:rPr>
          <w:rFonts w:ascii="Times New Roman" w:eastAsia="Arial" w:hAnsi="Times New Roman" w:cs="Times New Roman"/>
          <w:shd w:val="clear" w:color="auto" w:fill="FFFFFF"/>
        </w:rPr>
        <w:t xml:space="preserve"> z przeznaczeniem na </w:t>
      </w:r>
      <w:r w:rsidR="0066656A">
        <w:rPr>
          <w:rFonts w:ascii="Times New Roman" w:eastAsia="Arial" w:hAnsi="Times New Roman" w:cs="Times New Roman"/>
          <w:shd w:val="clear" w:color="auto" w:fill="FFFFFF"/>
        </w:rPr>
        <w:t xml:space="preserve"> </w:t>
      </w:r>
      <w:r w:rsidR="0066656A">
        <w:rPr>
          <w:rFonts w:ascii="Times New Roman" w:eastAsia="Courier New" w:hAnsi="Times New Roman" w:cs="Times New Roman"/>
          <w:color w:val="000000"/>
          <w:shd w:val="clear" w:color="auto" w:fill="FFFFFF"/>
        </w:rPr>
        <w:t>zakup materiałów i wyposażenia</w:t>
      </w:r>
      <w:r w:rsidR="0066656A" w:rsidRPr="007248B4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dla</w:t>
      </w:r>
      <w:r w:rsidR="0066656A" w:rsidRPr="007248B4">
        <w:rPr>
          <w:rFonts w:ascii="Times New Roman" w:eastAsia="Arial" w:hAnsi="Times New Roman" w:cs="Times New Roman"/>
          <w:shd w:val="clear" w:color="auto" w:fill="FFFFFF"/>
        </w:rPr>
        <w:t xml:space="preserve"> </w:t>
      </w:r>
      <w:r w:rsidR="0066656A">
        <w:rPr>
          <w:rFonts w:ascii="Times New Roman" w:eastAsia="Arial" w:hAnsi="Times New Roman" w:cs="Times New Roman"/>
          <w:shd w:val="clear" w:color="auto" w:fill="FFFFFF"/>
        </w:rPr>
        <w:t>Gimnazjum Świekatowo</w:t>
      </w:r>
    </w:p>
    <w:p w:rsidR="0066656A" w:rsidRDefault="00A47E58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/>
          <w:bCs/>
        </w:rPr>
      </w:pPr>
      <w:r w:rsidRPr="007248B4">
        <w:rPr>
          <w:rFonts w:ascii="Times New Roman" w:eastAsia="Courier New" w:hAnsi="Times New Roman" w:cs="Times New Roman"/>
          <w:b/>
          <w:bCs/>
        </w:rPr>
        <w:t>Ogółem zwiększenia w planie dochodów</w:t>
      </w:r>
      <w:r w:rsidR="007C4D3E">
        <w:rPr>
          <w:rFonts w:ascii="Times New Roman" w:eastAsia="Courier New" w:hAnsi="Times New Roman" w:cs="Times New Roman"/>
          <w:b/>
          <w:bCs/>
        </w:rPr>
        <w:t xml:space="preserve"> i wydatków</w:t>
      </w:r>
      <w:r w:rsidRPr="007248B4">
        <w:rPr>
          <w:rFonts w:ascii="Times New Roman" w:eastAsia="Courier New" w:hAnsi="Times New Roman" w:cs="Times New Roman"/>
          <w:b/>
          <w:bCs/>
        </w:rPr>
        <w:t xml:space="preserve"> wynoszą </w:t>
      </w:r>
      <w:r w:rsidR="00AA3DFE">
        <w:rPr>
          <w:rFonts w:ascii="Times New Roman" w:eastAsia="Courier New" w:hAnsi="Times New Roman" w:cs="Times New Roman"/>
          <w:b/>
          <w:bCs/>
        </w:rPr>
        <w:t>79.6</w:t>
      </w:r>
      <w:r w:rsidR="00737FA0">
        <w:rPr>
          <w:rFonts w:ascii="Times New Roman" w:eastAsia="Courier New" w:hAnsi="Times New Roman" w:cs="Times New Roman"/>
          <w:b/>
          <w:bCs/>
        </w:rPr>
        <w:t>90,32</w:t>
      </w:r>
      <w:r w:rsidR="00CD65E3" w:rsidRPr="007248B4">
        <w:rPr>
          <w:rFonts w:ascii="Times New Roman" w:eastAsia="Courier New" w:hAnsi="Times New Roman" w:cs="Times New Roman"/>
          <w:b/>
          <w:bCs/>
        </w:rPr>
        <w:t xml:space="preserve"> zł</w:t>
      </w:r>
      <w:r w:rsidR="00737FA0" w:rsidRPr="007248B4">
        <w:rPr>
          <w:rFonts w:ascii="Times New Roman" w:eastAsia="Courier New" w:hAnsi="Times New Roman" w:cs="Times New Roman"/>
          <w:b/>
          <w:bCs/>
        </w:rPr>
        <w:t xml:space="preserve"> </w:t>
      </w:r>
      <w:r w:rsidR="00A77C7F">
        <w:rPr>
          <w:rFonts w:ascii="Times New Roman" w:eastAsia="Courier New" w:hAnsi="Times New Roman" w:cs="Times New Roman"/>
          <w:b/>
          <w:bCs/>
        </w:rPr>
        <w:t>.</w:t>
      </w:r>
    </w:p>
    <w:p w:rsidR="0062710C" w:rsidRDefault="0066656A" w:rsidP="0066656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color w:val="000000"/>
          <w:shd w:val="clear" w:color="auto" w:fill="FFFFFF"/>
        </w:rPr>
      </w:pPr>
      <w:r>
        <w:rPr>
          <w:rFonts w:ascii="Times New Roman" w:eastAsia="Courier New" w:hAnsi="Times New Roman" w:cs="Times New Roman"/>
          <w:b/>
          <w:bCs/>
        </w:rPr>
        <w:t xml:space="preserve"> Zmniejszenia</w:t>
      </w:r>
      <w:r w:rsidR="0049571A" w:rsidRPr="007248B4">
        <w:rPr>
          <w:rFonts w:ascii="Times New Roman" w:eastAsia="Arial" w:hAnsi="Times New Roman" w:cs="Times New Roman"/>
          <w:b/>
          <w:color w:val="000000"/>
          <w:shd w:val="clear" w:color="auto" w:fill="FFFFFF"/>
        </w:rPr>
        <w:t xml:space="preserve"> </w:t>
      </w:r>
    </w:p>
    <w:p w:rsidR="0066656A" w:rsidRPr="0066656A" w:rsidRDefault="0066656A" w:rsidP="0066656A">
      <w:pPr>
        <w:pStyle w:val="Akapitzlist"/>
        <w:widowControl w:val="0"/>
        <w:numPr>
          <w:ilvl w:val="0"/>
          <w:numId w:val="17"/>
        </w:num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color w:val="000000"/>
          <w:shd w:val="clear" w:color="auto" w:fill="FFFFFF"/>
        </w:rPr>
      </w:pPr>
      <w:r w:rsidRPr="0066656A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w rozdziale </w:t>
      </w:r>
      <w:r>
        <w:rPr>
          <w:rFonts w:ascii="Times New Roman" w:eastAsia="Arial" w:hAnsi="Times New Roman" w:cs="Times New Roman"/>
          <w:color w:val="000000"/>
          <w:shd w:val="clear" w:color="auto" w:fill="FFFFFF"/>
        </w:rPr>
        <w:t>75801</w:t>
      </w:r>
      <w:r w:rsidR="002A3EF7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 </w:t>
      </w:r>
      <w:r w:rsidR="00737FA0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Część oświatowa subwencji ogólnej dla jst o kwotę </w:t>
      </w:r>
      <w:r w:rsidR="00737FA0" w:rsidRPr="007C4D3E">
        <w:rPr>
          <w:rFonts w:ascii="Times New Roman" w:eastAsia="Arial" w:hAnsi="Times New Roman" w:cs="Times New Roman"/>
          <w:b/>
          <w:color w:val="000000"/>
          <w:shd w:val="clear" w:color="auto" w:fill="FFFFFF"/>
        </w:rPr>
        <w:t>135.678,00 zł</w:t>
      </w:r>
      <w:r w:rsidR="00737FA0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 w dochodach natomiast w wydatkach w rozdziale 80150 Realizacja zadań wymagających stosowania specjalnej organizacji  nauki  i metod pracy dla dzieci i młodzieży w szkołach podstawowych , gimnazjach, liceach ogólnokształcących, liceach profilowanych i szkołach zawodowych oraz szkołach artystycznych</w:t>
      </w:r>
      <w:r w:rsidR="007C4D3E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 zmniejszono wydatki w wynagrodzeniach i pochodnych od wynagrodzeń</w:t>
      </w:r>
      <w:r w:rsidR="00737FA0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 </w:t>
      </w:r>
    </w:p>
    <w:p w:rsidR="007C4D3E" w:rsidRPr="007C4D3E" w:rsidRDefault="007C4D3E" w:rsidP="007C4D3E">
      <w:pPr>
        <w:pStyle w:val="Akapitzlist"/>
        <w:widowControl w:val="0"/>
        <w:suppressAutoHyphens/>
        <w:autoSpaceDE w:val="0"/>
        <w:spacing w:after="0" w:line="240" w:lineRule="auto"/>
        <w:rPr>
          <w:rFonts w:ascii="Times New Roman" w:eastAsia="Courier New" w:hAnsi="Times New Roman" w:cs="Times New Roman"/>
          <w:b/>
          <w:bCs/>
        </w:rPr>
      </w:pPr>
      <w:r w:rsidRPr="007C4D3E">
        <w:rPr>
          <w:rFonts w:ascii="Times New Roman" w:eastAsia="Courier New" w:hAnsi="Times New Roman" w:cs="Times New Roman"/>
          <w:b/>
          <w:bCs/>
        </w:rPr>
        <w:t>Ogółem z</w:t>
      </w:r>
      <w:r>
        <w:rPr>
          <w:rFonts w:ascii="Times New Roman" w:eastAsia="Courier New" w:hAnsi="Times New Roman" w:cs="Times New Roman"/>
          <w:b/>
          <w:bCs/>
        </w:rPr>
        <w:t>mniejszenia</w:t>
      </w:r>
      <w:r w:rsidRPr="007C4D3E">
        <w:rPr>
          <w:rFonts w:ascii="Times New Roman" w:eastAsia="Courier New" w:hAnsi="Times New Roman" w:cs="Times New Roman"/>
          <w:b/>
          <w:bCs/>
        </w:rPr>
        <w:t xml:space="preserve"> w planie dochodów</w:t>
      </w:r>
      <w:r>
        <w:rPr>
          <w:rFonts w:ascii="Times New Roman" w:eastAsia="Courier New" w:hAnsi="Times New Roman" w:cs="Times New Roman"/>
          <w:b/>
          <w:bCs/>
        </w:rPr>
        <w:t xml:space="preserve"> i wydatków</w:t>
      </w:r>
      <w:r w:rsidRPr="007C4D3E">
        <w:rPr>
          <w:rFonts w:ascii="Times New Roman" w:eastAsia="Courier New" w:hAnsi="Times New Roman" w:cs="Times New Roman"/>
          <w:b/>
          <w:bCs/>
        </w:rPr>
        <w:t xml:space="preserve"> wynoszą </w:t>
      </w:r>
      <w:r>
        <w:rPr>
          <w:rFonts w:ascii="Times New Roman" w:eastAsia="Courier New" w:hAnsi="Times New Roman" w:cs="Times New Roman"/>
          <w:b/>
          <w:bCs/>
        </w:rPr>
        <w:t>135.678,00 zł</w:t>
      </w:r>
      <w:r w:rsidRPr="007C4D3E">
        <w:rPr>
          <w:rFonts w:ascii="Times New Roman" w:eastAsia="Courier New" w:hAnsi="Times New Roman" w:cs="Times New Roman"/>
          <w:b/>
          <w:bCs/>
        </w:rPr>
        <w:t xml:space="preserve"> </w:t>
      </w:r>
      <w:r>
        <w:rPr>
          <w:rFonts w:ascii="Times New Roman" w:eastAsia="Courier New" w:hAnsi="Times New Roman" w:cs="Times New Roman"/>
          <w:b/>
          <w:bCs/>
        </w:rPr>
        <w:t>.</w:t>
      </w:r>
      <w:r w:rsidRPr="007C4D3E">
        <w:rPr>
          <w:rFonts w:ascii="Times New Roman" w:eastAsia="Courier New" w:hAnsi="Times New Roman" w:cs="Times New Roman"/>
          <w:b/>
          <w:bCs/>
        </w:rPr>
        <w:t xml:space="preserve">  </w:t>
      </w:r>
    </w:p>
    <w:p w:rsidR="002A3EF7" w:rsidRDefault="002A3EF7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Arial" w:hAnsi="Times New Roman" w:cs="Times New Roman"/>
          <w:color w:val="000000"/>
          <w:shd w:val="clear" w:color="auto" w:fill="FFFFFF"/>
        </w:rPr>
      </w:pPr>
    </w:p>
    <w:p w:rsidR="007248B4" w:rsidRPr="002A3EF7" w:rsidRDefault="002A3EF7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Arial" w:hAnsi="Times New Roman" w:cs="Times New Roman"/>
          <w:b/>
          <w:color w:val="000000"/>
          <w:shd w:val="clear" w:color="auto" w:fill="FFFFFF"/>
        </w:rPr>
      </w:pPr>
      <w:r w:rsidRPr="002A3EF7">
        <w:rPr>
          <w:rFonts w:ascii="Times New Roman" w:eastAsia="Arial" w:hAnsi="Times New Roman" w:cs="Times New Roman"/>
          <w:b/>
          <w:color w:val="000000"/>
          <w:shd w:val="clear" w:color="auto" w:fill="FFFFFF"/>
        </w:rPr>
        <w:t xml:space="preserve">W planie </w:t>
      </w:r>
      <w:r w:rsidR="00A47E58" w:rsidRPr="002A3EF7">
        <w:rPr>
          <w:rFonts w:ascii="Times New Roman" w:eastAsia="Arial" w:hAnsi="Times New Roman" w:cs="Times New Roman"/>
          <w:b/>
          <w:color w:val="000000"/>
          <w:shd w:val="clear" w:color="auto" w:fill="FFFFFF"/>
        </w:rPr>
        <w:t xml:space="preserve"> </w:t>
      </w:r>
      <w:r w:rsidR="00A35F53" w:rsidRPr="002A3EF7">
        <w:rPr>
          <w:rFonts w:ascii="Times New Roman" w:eastAsia="Arial" w:hAnsi="Times New Roman" w:cs="Times New Roman"/>
          <w:b/>
          <w:color w:val="000000"/>
          <w:shd w:val="clear" w:color="auto" w:fill="FFFFFF"/>
        </w:rPr>
        <w:t>dochodów</w:t>
      </w:r>
      <w:r w:rsidRPr="002A3EF7">
        <w:rPr>
          <w:rFonts w:ascii="Times New Roman" w:eastAsia="Arial" w:hAnsi="Times New Roman" w:cs="Times New Roman"/>
          <w:b/>
          <w:color w:val="000000"/>
          <w:shd w:val="clear" w:color="auto" w:fill="FFFFFF"/>
        </w:rPr>
        <w:t xml:space="preserve"> dokonano przeniesień w następujących pozycjach klasyfikacji budżetowej</w:t>
      </w:r>
      <w:r w:rsidR="007248B4" w:rsidRPr="002A3EF7">
        <w:rPr>
          <w:rFonts w:ascii="Times New Roman" w:eastAsia="Arial" w:hAnsi="Times New Roman" w:cs="Times New Roman"/>
          <w:b/>
          <w:color w:val="000000"/>
          <w:shd w:val="clear" w:color="auto" w:fill="FFFFFF"/>
        </w:rPr>
        <w:t>:</w:t>
      </w:r>
    </w:p>
    <w:p w:rsidR="00E91271" w:rsidRPr="00970BDC" w:rsidRDefault="007248B4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Arial" w:hAnsi="Times New Roman" w:cs="Times New Roman"/>
          <w:color w:val="000000"/>
          <w:shd w:val="clear" w:color="auto" w:fill="FFFFFF"/>
        </w:rPr>
      </w:pPr>
      <w:r w:rsidRPr="00970BDC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- </w:t>
      </w:r>
      <w:r w:rsidR="00AA3DFE" w:rsidRPr="00970BDC">
        <w:rPr>
          <w:rFonts w:ascii="Times New Roman" w:eastAsia="Arial" w:hAnsi="Times New Roman" w:cs="Times New Roman"/>
          <w:color w:val="000000"/>
          <w:shd w:val="clear" w:color="auto" w:fill="FFFFFF"/>
        </w:rPr>
        <w:t>z rozdziału 75615</w:t>
      </w:r>
      <w:r w:rsidR="00A35F53" w:rsidRPr="00970BDC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 </w:t>
      </w:r>
      <w:r w:rsidR="00E91271" w:rsidRPr="00970BDC">
        <w:rPr>
          <w:rFonts w:ascii="Times New Roman" w:eastAsia="Times New Roman" w:hAnsi="Times New Roman" w:cs="Times New Roman"/>
        </w:rPr>
        <w:t>Wpływy z podatku rolnego, podatku leśnego, podatku od czynności cywilnoprawnych oraz podatków i opłat lokalnych od osób prawnych i innych jednostek organizacyjnych</w:t>
      </w:r>
      <w:r w:rsidR="00E91271" w:rsidRPr="00970BDC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 </w:t>
      </w:r>
      <w:r w:rsidR="00BC4E3E" w:rsidRPr="00970BDC">
        <w:rPr>
          <w:rFonts w:ascii="Times New Roman" w:eastAsia="Arial" w:hAnsi="Times New Roman" w:cs="Times New Roman"/>
          <w:color w:val="000000"/>
          <w:shd w:val="clear" w:color="auto" w:fill="FFFFFF"/>
        </w:rPr>
        <w:t>do rozdziału</w:t>
      </w:r>
      <w:r w:rsidR="00AA3DFE" w:rsidRPr="00970BDC">
        <w:rPr>
          <w:rFonts w:ascii="Times New Roman" w:eastAsia="Arial" w:hAnsi="Times New Roman" w:cs="Times New Roman"/>
          <w:shd w:val="clear" w:color="auto" w:fill="FFFFFF"/>
        </w:rPr>
        <w:t xml:space="preserve"> 75616 </w:t>
      </w:r>
      <w:r w:rsidR="00AA3DFE" w:rsidRPr="00970BDC">
        <w:rPr>
          <w:rFonts w:ascii="Times New Roman" w:eastAsia="Times New Roman" w:hAnsi="Times New Roman" w:cs="Times New Roman"/>
        </w:rPr>
        <w:t xml:space="preserve">Wpływy z podatku rolnego, podatku leśnego, podatku od </w:t>
      </w:r>
      <w:r w:rsidR="00AA3DFE" w:rsidRPr="00970BDC">
        <w:rPr>
          <w:rFonts w:ascii="Times New Roman" w:eastAsia="Times New Roman" w:hAnsi="Times New Roman" w:cs="Times New Roman"/>
        </w:rPr>
        <w:lastRenderedPageBreak/>
        <w:t>spadków i darowizn, podatku od czynności cywilnoprawnych oraz podatków i opłat lokalnych od osób fizycznych</w:t>
      </w:r>
      <w:r w:rsidR="00AA3DFE" w:rsidRPr="00970BDC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  kwotę </w:t>
      </w:r>
      <w:r w:rsidR="00E91271" w:rsidRPr="00970BDC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 </w:t>
      </w:r>
      <w:r w:rsidR="00E91271" w:rsidRPr="00970BDC">
        <w:rPr>
          <w:rFonts w:ascii="Times New Roman" w:eastAsia="Arial" w:hAnsi="Times New Roman" w:cs="Times New Roman"/>
          <w:b/>
          <w:color w:val="000000"/>
          <w:shd w:val="clear" w:color="auto" w:fill="FFFFFF"/>
        </w:rPr>
        <w:t>28.000,00 zł</w:t>
      </w:r>
      <w:r w:rsidR="00E91271" w:rsidRPr="00970BDC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 w podatku rolnym z powodu weryfikacji planu/ osoba prawna dokonała sprzedaży osobie fizycznej/</w:t>
      </w:r>
    </w:p>
    <w:p w:rsidR="002A5A34" w:rsidRPr="00970BDC" w:rsidRDefault="00E91271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color w:val="000000"/>
          <w:shd w:val="clear" w:color="auto" w:fill="FFFFFF"/>
        </w:rPr>
      </w:pPr>
      <w:r w:rsidRPr="00970BDC">
        <w:rPr>
          <w:rFonts w:ascii="Times New Roman" w:eastAsia="Arial" w:hAnsi="Times New Roman" w:cs="Times New Roman"/>
          <w:color w:val="000000"/>
          <w:shd w:val="clear" w:color="auto" w:fill="FFFFFF"/>
        </w:rPr>
        <w:t>-</w:t>
      </w:r>
      <w:r w:rsidR="00A47E58" w:rsidRPr="00970BDC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w </w:t>
      </w:r>
      <w:r w:rsidR="002D72BB" w:rsidRPr="00970BDC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rozdziale </w:t>
      </w:r>
      <w:r w:rsidRPr="00970BDC">
        <w:rPr>
          <w:rFonts w:ascii="Times New Roman" w:eastAsia="Arial" w:hAnsi="Times New Roman" w:cs="Times New Roman"/>
          <w:shd w:val="clear" w:color="auto" w:fill="FFFFFF"/>
        </w:rPr>
        <w:t xml:space="preserve">75616 </w:t>
      </w:r>
      <w:r w:rsidRPr="00970BDC">
        <w:rPr>
          <w:rFonts w:ascii="Times New Roman" w:eastAsia="Times New Roman" w:hAnsi="Times New Roman" w:cs="Times New Roman"/>
        </w:rPr>
        <w:t>Wpływy z podatku rolnego, podatku leśnego, podatku od spadków i darowizn, podatku od czynności cywilnoprawnych oraz podatków i opłat lokalnych od osób fizycznych</w:t>
      </w:r>
      <w:r w:rsidRPr="00970BDC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  kwotę  </w:t>
      </w:r>
      <w:r w:rsidRPr="00970BDC">
        <w:rPr>
          <w:rFonts w:ascii="Times New Roman" w:eastAsia="Arial" w:hAnsi="Times New Roman" w:cs="Times New Roman"/>
          <w:b/>
          <w:color w:val="000000"/>
          <w:shd w:val="clear" w:color="auto" w:fill="FFFFFF"/>
        </w:rPr>
        <w:t>6.931,00 zł</w:t>
      </w:r>
      <w:r w:rsidRPr="00970BDC">
        <w:rPr>
          <w:rFonts w:ascii="Times New Roman" w:eastAsia="Arial" w:hAnsi="Times New Roman" w:cs="Times New Roman"/>
          <w:color w:val="000000"/>
          <w:shd w:val="clear" w:color="auto" w:fill="FFFFFF"/>
        </w:rPr>
        <w:t xml:space="preserve"> z podatku od środków transportowych na podatek od spadków i darowizn /weryfikacja planu/</w:t>
      </w:r>
      <w:r w:rsidR="0049571A" w:rsidRPr="00970BDC">
        <w:rPr>
          <w:rFonts w:ascii="Times New Roman" w:eastAsia="Courier New" w:hAnsi="Times New Roman" w:cs="Times New Roman"/>
          <w:color w:val="000000"/>
          <w:shd w:val="clear" w:color="auto" w:fill="FFFFFF"/>
        </w:rPr>
        <w:t>.</w:t>
      </w:r>
      <w:r w:rsidR="002D72BB" w:rsidRPr="00970BDC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</w:p>
    <w:p w:rsidR="00773124" w:rsidRPr="00970BDC" w:rsidRDefault="00905633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/>
          <w:bCs/>
        </w:rPr>
      </w:pPr>
      <w:r w:rsidRPr="00970BDC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</w:t>
      </w:r>
      <w:r w:rsidR="00A47E58" w:rsidRPr="00970BDC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Ogółem przeniesienia w planie </w:t>
      </w:r>
      <w:r w:rsidR="00070D9B" w:rsidRPr="00970BDC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 dochodów wy</w:t>
      </w:r>
      <w:r w:rsidR="00A47E58" w:rsidRPr="00970BDC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noszą </w:t>
      </w:r>
      <w:r w:rsidR="00F52D10" w:rsidRPr="00970BDC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34.931</w:t>
      </w:r>
      <w:r w:rsidR="0049571A" w:rsidRPr="00970BDC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,00 zł</w:t>
      </w:r>
      <w:r w:rsidR="00A47E58" w:rsidRPr="00970BDC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.</w:t>
      </w:r>
      <w:r w:rsidR="00922FE0" w:rsidRPr="00970BDC">
        <w:rPr>
          <w:rFonts w:ascii="Times New Roman" w:eastAsia="Courier New" w:hAnsi="Times New Roman" w:cs="Times New Roman"/>
          <w:b/>
          <w:bCs/>
        </w:rPr>
        <w:t xml:space="preserve"> </w:t>
      </w:r>
    </w:p>
    <w:p w:rsidR="002A3EF7" w:rsidRPr="00970BDC" w:rsidRDefault="00773124" w:rsidP="002A3EF7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Arial" w:hAnsi="Times New Roman" w:cs="Times New Roman"/>
          <w:b/>
          <w:color w:val="000000"/>
          <w:shd w:val="clear" w:color="auto" w:fill="FFFFFF"/>
        </w:rPr>
      </w:pPr>
      <w:r w:rsidRPr="00970BDC">
        <w:rPr>
          <w:rFonts w:ascii="Times New Roman" w:eastAsia="Courier New" w:hAnsi="Times New Roman" w:cs="Times New Roman"/>
          <w:b/>
          <w:bCs/>
        </w:rPr>
        <w:t>W plan</w:t>
      </w:r>
      <w:r w:rsidR="002A3EF7" w:rsidRPr="00970BDC">
        <w:rPr>
          <w:rFonts w:ascii="Times New Roman" w:eastAsia="Courier New" w:hAnsi="Times New Roman" w:cs="Times New Roman"/>
          <w:b/>
          <w:bCs/>
        </w:rPr>
        <w:t xml:space="preserve">ie wydatków dokonano przeniesień </w:t>
      </w:r>
      <w:r w:rsidR="002A3EF7" w:rsidRPr="00970BDC">
        <w:rPr>
          <w:rFonts w:ascii="Times New Roman" w:eastAsia="Arial" w:hAnsi="Times New Roman" w:cs="Times New Roman"/>
          <w:b/>
          <w:color w:val="000000"/>
          <w:shd w:val="clear" w:color="auto" w:fill="FFFFFF"/>
        </w:rPr>
        <w:t>w następujących pozycjach klasyfikacji budżetowej:</w:t>
      </w:r>
    </w:p>
    <w:p w:rsidR="00970BDC" w:rsidRDefault="002A3EF7" w:rsidP="00970BDC">
      <w:pPr>
        <w:pStyle w:val="Akapitzlist"/>
        <w:snapToGrid w:val="0"/>
        <w:rPr>
          <w:rFonts w:ascii="Times New Roman" w:eastAsia="Courier New" w:hAnsi="Times New Roman" w:cs="Times New Roman"/>
          <w:bCs/>
        </w:rPr>
      </w:pPr>
      <w:r w:rsidRPr="00970BDC">
        <w:rPr>
          <w:rFonts w:ascii="Times New Roman" w:eastAsia="Courier New" w:hAnsi="Times New Roman" w:cs="Times New Roman"/>
          <w:b/>
          <w:bCs/>
        </w:rPr>
        <w:t xml:space="preserve"> </w:t>
      </w:r>
      <w:r w:rsidR="00BD7C4D" w:rsidRPr="00970BDC">
        <w:rPr>
          <w:rFonts w:ascii="Times New Roman" w:eastAsia="Courier New" w:hAnsi="Times New Roman" w:cs="Times New Roman"/>
          <w:bCs/>
        </w:rPr>
        <w:t xml:space="preserve">- </w:t>
      </w:r>
      <w:r w:rsidRPr="00970BDC">
        <w:rPr>
          <w:rFonts w:ascii="Times New Roman" w:eastAsia="Courier New" w:hAnsi="Times New Roman" w:cs="Times New Roman"/>
          <w:bCs/>
        </w:rPr>
        <w:t xml:space="preserve"> z rozdziału</w:t>
      </w:r>
      <w:r w:rsidR="00BD7C4D" w:rsidRPr="00970BDC">
        <w:rPr>
          <w:rFonts w:ascii="Times New Roman" w:eastAsia="Courier New" w:hAnsi="Times New Roman" w:cs="Times New Roman"/>
          <w:bCs/>
        </w:rPr>
        <w:t xml:space="preserve"> 60016 Drogi publiczne gminne kwotę </w:t>
      </w:r>
      <w:r w:rsidR="00BD7C4D" w:rsidRPr="00970BDC">
        <w:rPr>
          <w:rFonts w:ascii="Times New Roman" w:eastAsia="Courier New" w:hAnsi="Times New Roman" w:cs="Times New Roman"/>
          <w:b/>
          <w:bCs/>
        </w:rPr>
        <w:t>14.500,00 zł</w:t>
      </w:r>
      <w:r w:rsidR="00BD7C4D" w:rsidRPr="00970BDC">
        <w:rPr>
          <w:rFonts w:ascii="Times New Roman" w:eastAsia="Courier New" w:hAnsi="Times New Roman" w:cs="Times New Roman"/>
          <w:bCs/>
        </w:rPr>
        <w:t xml:space="preserve"> z inwestycji Poszerzenie drogi  Świekatowo – Tuszyny</w:t>
      </w:r>
      <w:r w:rsidR="00CA63D1" w:rsidRPr="00970BDC">
        <w:rPr>
          <w:rFonts w:ascii="Times New Roman" w:eastAsia="Courier New" w:hAnsi="Times New Roman" w:cs="Times New Roman"/>
          <w:bCs/>
        </w:rPr>
        <w:t xml:space="preserve"> do rozdziału 92109 Domy i ośrodki kultury, świetlice i kluby</w:t>
      </w:r>
      <w:r w:rsidR="00BD7C4D" w:rsidRPr="00970BDC">
        <w:rPr>
          <w:rFonts w:ascii="Times New Roman" w:eastAsia="Courier New" w:hAnsi="Times New Roman" w:cs="Times New Roman"/>
          <w:bCs/>
        </w:rPr>
        <w:t xml:space="preserve"> na inwestycję Przebudowa świetlicy  w m. Tuszyny w związku z rozszerzeniem zakresu robót</w:t>
      </w:r>
      <w:r w:rsidR="00CA208E" w:rsidRPr="00970BDC">
        <w:rPr>
          <w:rFonts w:ascii="Times New Roman" w:eastAsia="Courier New" w:hAnsi="Times New Roman" w:cs="Times New Roman"/>
          <w:bCs/>
        </w:rPr>
        <w:t xml:space="preserve">, </w:t>
      </w:r>
      <w:r w:rsidR="00970BDC" w:rsidRPr="00970BDC">
        <w:rPr>
          <w:rFonts w:ascii="Times New Roman" w:eastAsia="Courier New" w:hAnsi="Times New Roman" w:cs="Times New Roman"/>
          <w:bCs/>
        </w:rPr>
        <w:t>- -- w rozdziale 60016 Drogi publiczne gminne kwotę w</w:t>
      </w:r>
      <w:r w:rsidR="00CA208E" w:rsidRPr="00970BDC">
        <w:rPr>
          <w:rFonts w:ascii="Times New Roman" w:eastAsia="Courier New" w:hAnsi="Times New Roman" w:cs="Times New Roman"/>
          <w:bCs/>
        </w:rPr>
        <w:t xml:space="preserve"> związku ze zmianą źródła finansowania </w:t>
      </w:r>
      <w:r w:rsidR="00CA208E" w:rsidRPr="00970BDC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 inwestycji pn. </w:t>
      </w:r>
      <w:r w:rsidR="00CA208E" w:rsidRPr="00970BDC">
        <w:rPr>
          <w:rFonts w:ascii="Times New Roman" w:eastAsia="Times New Roman" w:hAnsi="Times New Roman" w:cs="Times New Roman"/>
          <w:bCs/>
          <w:lang w:eastAsia="pl-PL"/>
        </w:rPr>
        <w:t xml:space="preserve">Budowa drogi gminnej nr 030811C,budowa drogi dojazdowej do stadionu sportowego w miejscowości Świekatowo oraz przebudowa drogi gminnej nr 030810 C w miejscowości Stążki </w:t>
      </w:r>
      <w:r w:rsidR="00CA208E" w:rsidRPr="00970BDC">
        <w:rPr>
          <w:rFonts w:ascii="Times New Roman" w:eastAsia="Courier New" w:hAnsi="Times New Roman" w:cs="Times New Roman"/>
          <w:color w:val="000000"/>
          <w:shd w:val="clear" w:color="auto" w:fill="FFFFFF"/>
        </w:rPr>
        <w:t xml:space="preserve">/ projekt/ dokonano zmiany paragrafu i kwotę  12.000,00 zł  przeniesiono z paragrafu 6050 na paragraf 6059 </w:t>
      </w:r>
      <w:r w:rsidR="007E415C" w:rsidRPr="00970BDC">
        <w:rPr>
          <w:rFonts w:ascii="Times New Roman" w:eastAsia="Courier New" w:hAnsi="Times New Roman" w:cs="Times New Roman"/>
          <w:bCs/>
        </w:rPr>
        <w:t>;</w:t>
      </w:r>
    </w:p>
    <w:p w:rsidR="00970BDC" w:rsidRDefault="005D30D6" w:rsidP="00970BDC">
      <w:pPr>
        <w:pStyle w:val="Akapitzlist"/>
        <w:snapToGrid w:val="0"/>
        <w:rPr>
          <w:rFonts w:ascii="Times New Roman" w:eastAsia="Courier New" w:hAnsi="Times New Roman" w:cs="Times New Roman"/>
          <w:bCs/>
        </w:rPr>
      </w:pPr>
      <w:r>
        <w:rPr>
          <w:rFonts w:ascii="Times New Roman" w:eastAsia="Courier New" w:hAnsi="Times New Roman" w:cs="Times New Roman"/>
          <w:bCs/>
        </w:rPr>
        <w:t xml:space="preserve">- w rozdziale 63095 Pozostała działalność kwotę </w:t>
      </w:r>
      <w:r w:rsidRPr="00A6441C">
        <w:rPr>
          <w:rFonts w:ascii="Times New Roman" w:eastAsia="Courier New" w:hAnsi="Times New Roman" w:cs="Times New Roman"/>
          <w:b/>
          <w:bCs/>
        </w:rPr>
        <w:t>1.000,00 zł</w:t>
      </w:r>
      <w:r>
        <w:rPr>
          <w:rFonts w:ascii="Times New Roman" w:eastAsia="Courier New" w:hAnsi="Times New Roman" w:cs="Times New Roman"/>
          <w:bCs/>
        </w:rPr>
        <w:t xml:space="preserve"> z przeznaczeniem na składki na 2016 rok  do LGD </w:t>
      </w:r>
      <w:r w:rsidR="00A6441C">
        <w:rPr>
          <w:rFonts w:ascii="Times New Roman" w:eastAsia="Courier New" w:hAnsi="Times New Roman" w:cs="Times New Roman"/>
          <w:bCs/>
        </w:rPr>
        <w:t>,,</w:t>
      </w:r>
      <w:r>
        <w:rPr>
          <w:rFonts w:ascii="Times New Roman" w:eastAsia="Courier New" w:hAnsi="Times New Roman" w:cs="Times New Roman"/>
          <w:bCs/>
        </w:rPr>
        <w:t>RYBY</w:t>
      </w:r>
      <w:r w:rsidR="00A6441C">
        <w:rPr>
          <w:rFonts w:ascii="Times New Roman" w:eastAsia="Courier New" w:hAnsi="Times New Roman" w:cs="Times New Roman"/>
          <w:bCs/>
        </w:rPr>
        <w:t>’/ ostatnia rata/</w:t>
      </w:r>
      <w:r>
        <w:rPr>
          <w:rFonts w:ascii="Times New Roman" w:eastAsia="Courier New" w:hAnsi="Times New Roman" w:cs="Times New Roman"/>
          <w:bCs/>
        </w:rPr>
        <w:t>;</w:t>
      </w:r>
    </w:p>
    <w:p w:rsidR="00970BDC" w:rsidRDefault="00773124" w:rsidP="00970BDC">
      <w:pPr>
        <w:pStyle w:val="Akapitzlist"/>
        <w:snapToGrid w:val="0"/>
        <w:rPr>
          <w:rFonts w:ascii="Times New Roman" w:eastAsia="Courier New" w:hAnsi="Times New Roman" w:cs="Times New Roman"/>
          <w:bCs/>
        </w:rPr>
      </w:pPr>
      <w:r w:rsidRPr="00146D27">
        <w:rPr>
          <w:rFonts w:ascii="Times New Roman" w:eastAsia="Courier New" w:hAnsi="Times New Roman" w:cs="Times New Roman"/>
          <w:bCs/>
        </w:rPr>
        <w:t>-</w:t>
      </w:r>
      <w:r w:rsidR="00E91271">
        <w:rPr>
          <w:rFonts w:ascii="Times New Roman" w:eastAsia="Courier New" w:hAnsi="Times New Roman" w:cs="Times New Roman"/>
          <w:bCs/>
        </w:rPr>
        <w:t xml:space="preserve"> w rozdziale 75023 Urzędy gmin kwotę </w:t>
      </w:r>
      <w:r w:rsidR="005D30D6" w:rsidRPr="005D30D6">
        <w:rPr>
          <w:rFonts w:ascii="Times New Roman" w:eastAsia="Courier New" w:hAnsi="Times New Roman" w:cs="Times New Roman"/>
          <w:b/>
          <w:bCs/>
        </w:rPr>
        <w:t>3</w:t>
      </w:r>
      <w:r w:rsidR="00E91271" w:rsidRPr="00BD7C4D">
        <w:rPr>
          <w:rFonts w:ascii="Times New Roman" w:eastAsia="Courier New" w:hAnsi="Times New Roman" w:cs="Times New Roman"/>
          <w:b/>
          <w:bCs/>
        </w:rPr>
        <w:t>.000,00 zł</w:t>
      </w:r>
      <w:r w:rsidR="00E91271">
        <w:rPr>
          <w:rFonts w:ascii="Times New Roman" w:eastAsia="Courier New" w:hAnsi="Times New Roman" w:cs="Times New Roman"/>
          <w:bCs/>
        </w:rPr>
        <w:t xml:space="preserve"> </w:t>
      </w:r>
      <w:r w:rsidR="005D30D6">
        <w:rPr>
          <w:rFonts w:ascii="Times New Roman" w:eastAsia="Courier New" w:hAnsi="Times New Roman" w:cs="Times New Roman"/>
          <w:bCs/>
        </w:rPr>
        <w:t xml:space="preserve"> w tym kwotę 2.000,00 zł </w:t>
      </w:r>
      <w:r w:rsidR="00E91271">
        <w:rPr>
          <w:rFonts w:ascii="Times New Roman" w:eastAsia="Courier New" w:hAnsi="Times New Roman" w:cs="Times New Roman"/>
          <w:bCs/>
        </w:rPr>
        <w:t>z przeznaczeniem na nagrody konkursowe /nowy paragraf/</w:t>
      </w:r>
      <w:r w:rsidR="005D30D6">
        <w:rPr>
          <w:rFonts w:ascii="Times New Roman" w:eastAsia="Courier New" w:hAnsi="Times New Roman" w:cs="Times New Roman"/>
          <w:bCs/>
        </w:rPr>
        <w:t xml:space="preserve"> oraz kwotę 1.000,00 zł z przeznaczeniem na opłaty ZAIKS/ nowy paragraf/;</w:t>
      </w:r>
    </w:p>
    <w:p w:rsidR="00970BDC" w:rsidRDefault="00E91271" w:rsidP="00970BDC">
      <w:pPr>
        <w:pStyle w:val="Akapitzlist"/>
        <w:snapToGrid w:val="0"/>
        <w:rPr>
          <w:rFonts w:ascii="Times New Roman" w:eastAsia="Courier New" w:hAnsi="Times New Roman" w:cs="Times New Roman"/>
          <w:bCs/>
        </w:rPr>
      </w:pPr>
      <w:r>
        <w:rPr>
          <w:rFonts w:ascii="Times New Roman" w:eastAsia="Courier New" w:hAnsi="Times New Roman" w:cs="Times New Roman"/>
          <w:bCs/>
        </w:rPr>
        <w:t xml:space="preserve">-w rozdziale 75412 Ochotnicze straże pożarne kwotę </w:t>
      </w:r>
      <w:r w:rsidRPr="00BD7C4D">
        <w:rPr>
          <w:rFonts w:ascii="Times New Roman" w:eastAsia="Courier New" w:hAnsi="Times New Roman" w:cs="Times New Roman"/>
          <w:b/>
          <w:bCs/>
        </w:rPr>
        <w:t xml:space="preserve">1.000,00 zł </w:t>
      </w:r>
      <w:r>
        <w:rPr>
          <w:rFonts w:ascii="Times New Roman" w:eastAsia="Courier New" w:hAnsi="Times New Roman" w:cs="Times New Roman"/>
          <w:bCs/>
        </w:rPr>
        <w:t>z przeznaczeniem na nagrody i puchar</w:t>
      </w:r>
      <w:r w:rsidR="007E415C">
        <w:rPr>
          <w:rFonts w:ascii="Times New Roman" w:eastAsia="Courier New" w:hAnsi="Times New Roman" w:cs="Times New Roman"/>
          <w:bCs/>
        </w:rPr>
        <w:t>y</w:t>
      </w:r>
      <w:r w:rsidR="00A5024E">
        <w:rPr>
          <w:rFonts w:ascii="Times New Roman" w:eastAsia="Courier New" w:hAnsi="Times New Roman" w:cs="Times New Roman"/>
          <w:bCs/>
        </w:rPr>
        <w:t xml:space="preserve"> konkursowe/ nowy paragraf/</w:t>
      </w:r>
      <w:r w:rsidR="007E415C">
        <w:rPr>
          <w:rFonts w:ascii="Times New Roman" w:eastAsia="Courier New" w:hAnsi="Times New Roman" w:cs="Times New Roman"/>
          <w:bCs/>
        </w:rPr>
        <w:t>;</w:t>
      </w:r>
    </w:p>
    <w:p w:rsidR="002A3EF7" w:rsidRDefault="002A3EF7" w:rsidP="00970BDC">
      <w:pPr>
        <w:pStyle w:val="Akapitzlist"/>
        <w:snapToGrid w:val="0"/>
        <w:rPr>
          <w:rFonts w:ascii="Times New Roman" w:eastAsia="Courier New" w:hAnsi="Times New Roman" w:cs="Times New Roman"/>
          <w:bCs/>
        </w:rPr>
      </w:pPr>
      <w:r>
        <w:rPr>
          <w:rFonts w:ascii="Times New Roman" w:eastAsia="Courier New" w:hAnsi="Times New Roman" w:cs="Times New Roman"/>
          <w:bCs/>
        </w:rPr>
        <w:t xml:space="preserve">- w rozdziale 80101 Szkoły podstawowe kwotę </w:t>
      </w:r>
      <w:r w:rsidRPr="002A3EF7">
        <w:rPr>
          <w:rFonts w:ascii="Times New Roman" w:eastAsia="Courier New" w:hAnsi="Times New Roman" w:cs="Times New Roman"/>
          <w:b/>
          <w:bCs/>
        </w:rPr>
        <w:t>1.00</w:t>
      </w:r>
      <w:r w:rsidR="00174C76">
        <w:rPr>
          <w:rFonts w:ascii="Times New Roman" w:eastAsia="Courier New" w:hAnsi="Times New Roman" w:cs="Times New Roman"/>
          <w:b/>
          <w:bCs/>
        </w:rPr>
        <w:t>3</w:t>
      </w:r>
      <w:r w:rsidRPr="002A3EF7">
        <w:rPr>
          <w:rFonts w:ascii="Times New Roman" w:eastAsia="Courier New" w:hAnsi="Times New Roman" w:cs="Times New Roman"/>
          <w:b/>
          <w:bCs/>
        </w:rPr>
        <w:t>,00 zł</w:t>
      </w:r>
      <w:r>
        <w:rPr>
          <w:rFonts w:ascii="Times New Roman" w:eastAsia="Courier New" w:hAnsi="Times New Roman" w:cs="Times New Roman"/>
          <w:bCs/>
        </w:rPr>
        <w:t xml:space="preserve"> z przeznaczeniem na nagrody i puchary konkursowe</w:t>
      </w:r>
      <w:r w:rsidR="00174C76">
        <w:rPr>
          <w:rFonts w:ascii="Times New Roman" w:eastAsia="Courier New" w:hAnsi="Times New Roman" w:cs="Times New Roman"/>
          <w:bCs/>
        </w:rPr>
        <w:t xml:space="preserve"> </w:t>
      </w:r>
      <w:r>
        <w:rPr>
          <w:rFonts w:ascii="Times New Roman" w:eastAsia="Courier New" w:hAnsi="Times New Roman" w:cs="Times New Roman"/>
          <w:bCs/>
        </w:rPr>
        <w:t>/ nowy paragraf/;</w:t>
      </w:r>
    </w:p>
    <w:p w:rsidR="00CA63D1" w:rsidRDefault="007E415C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Cs/>
        </w:rPr>
      </w:pPr>
      <w:r>
        <w:rPr>
          <w:rFonts w:ascii="Times New Roman" w:eastAsia="Courier New" w:hAnsi="Times New Roman" w:cs="Times New Roman"/>
          <w:bCs/>
        </w:rPr>
        <w:t>- w rozdziale 85206 Wspieranie rodziny</w:t>
      </w:r>
      <w:r w:rsidR="00CA63D1">
        <w:rPr>
          <w:rFonts w:ascii="Times New Roman" w:eastAsia="Courier New" w:hAnsi="Times New Roman" w:cs="Times New Roman"/>
          <w:bCs/>
        </w:rPr>
        <w:t xml:space="preserve"> kwotę </w:t>
      </w:r>
      <w:r w:rsidR="00CA63D1" w:rsidRPr="00CA63D1">
        <w:rPr>
          <w:rFonts w:ascii="Times New Roman" w:eastAsia="Courier New" w:hAnsi="Times New Roman" w:cs="Times New Roman"/>
          <w:b/>
          <w:bCs/>
        </w:rPr>
        <w:t>8.000,00 zł</w:t>
      </w:r>
      <w:r w:rsidR="00CA63D1">
        <w:rPr>
          <w:rFonts w:ascii="Times New Roman" w:eastAsia="Courier New" w:hAnsi="Times New Roman" w:cs="Times New Roman"/>
          <w:bCs/>
        </w:rPr>
        <w:t xml:space="preserve"> z wynagrodzenia bezosobowego na zakup usług pozostałych / zapłata za usługę/</w:t>
      </w:r>
      <w:r w:rsidR="00ED73B9">
        <w:rPr>
          <w:rFonts w:ascii="Times New Roman" w:eastAsia="Courier New" w:hAnsi="Times New Roman" w:cs="Times New Roman"/>
          <w:bCs/>
        </w:rPr>
        <w:t>;</w:t>
      </w:r>
    </w:p>
    <w:p w:rsidR="00ED73B9" w:rsidRDefault="00CA63D1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Cs/>
        </w:rPr>
      </w:pPr>
      <w:r>
        <w:rPr>
          <w:rFonts w:ascii="Times New Roman" w:eastAsia="Courier New" w:hAnsi="Times New Roman" w:cs="Times New Roman"/>
          <w:bCs/>
        </w:rPr>
        <w:t xml:space="preserve">- z rozdziału 92105 Pozostałe zadania  w zakresie kultury kwotę </w:t>
      </w:r>
      <w:r w:rsidRPr="009C633A">
        <w:rPr>
          <w:rFonts w:ascii="Times New Roman" w:eastAsia="Courier New" w:hAnsi="Times New Roman" w:cs="Times New Roman"/>
          <w:b/>
          <w:bCs/>
        </w:rPr>
        <w:t>2.000,00 zł</w:t>
      </w:r>
      <w:r>
        <w:rPr>
          <w:rFonts w:ascii="Times New Roman" w:eastAsia="Courier New" w:hAnsi="Times New Roman" w:cs="Times New Roman"/>
          <w:bCs/>
        </w:rPr>
        <w:t xml:space="preserve"> do rozdziału</w:t>
      </w:r>
      <w:r w:rsidR="00ED73B9">
        <w:rPr>
          <w:rFonts w:ascii="Times New Roman" w:eastAsia="Courier New" w:hAnsi="Times New Roman" w:cs="Times New Roman"/>
          <w:bCs/>
        </w:rPr>
        <w:t xml:space="preserve"> 92109 Domy i ośrodki kultury, świetlice i kluby na inwestycję </w:t>
      </w:r>
      <w:r w:rsidR="00ED73B9" w:rsidRPr="00BD7C4D">
        <w:rPr>
          <w:rFonts w:ascii="Times New Roman" w:eastAsia="Courier New" w:hAnsi="Times New Roman" w:cs="Times New Roman"/>
          <w:bCs/>
        </w:rPr>
        <w:t>Przebudowa świetlicy  w m. Tuszyny</w:t>
      </w:r>
      <w:r w:rsidR="00ED73B9">
        <w:rPr>
          <w:rFonts w:ascii="Times New Roman" w:eastAsia="Courier New" w:hAnsi="Times New Roman" w:cs="Times New Roman"/>
          <w:bCs/>
        </w:rPr>
        <w:t xml:space="preserve"> w związku z rozszerzeniem zakresu robót / w ramach funduszu sołeckiego sołectwa Tuszyny/ ; </w:t>
      </w:r>
    </w:p>
    <w:p w:rsidR="002F579D" w:rsidRDefault="002F579D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Cs/>
        </w:rPr>
      </w:pPr>
      <w:r>
        <w:rPr>
          <w:rFonts w:ascii="Times New Roman" w:eastAsia="Courier New" w:hAnsi="Times New Roman" w:cs="Times New Roman"/>
          <w:bCs/>
        </w:rPr>
        <w:t xml:space="preserve">- w rozdziale 92105 Pozostałe zadania  w zakresie kultury kwotę </w:t>
      </w:r>
      <w:r w:rsidRPr="009C633A">
        <w:rPr>
          <w:rFonts w:ascii="Times New Roman" w:eastAsia="Courier New" w:hAnsi="Times New Roman" w:cs="Times New Roman"/>
          <w:b/>
          <w:bCs/>
        </w:rPr>
        <w:t>2.000,00 zł</w:t>
      </w:r>
    </w:p>
    <w:p w:rsidR="00ED73B9" w:rsidRDefault="00ED73B9" w:rsidP="00ED73B9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Cs/>
        </w:rPr>
      </w:pPr>
      <w:r>
        <w:rPr>
          <w:rFonts w:ascii="Times New Roman" w:eastAsia="Courier New" w:hAnsi="Times New Roman" w:cs="Times New Roman"/>
          <w:bCs/>
        </w:rPr>
        <w:t xml:space="preserve">- w  rozdziale 92109 Domy i ośrodki kultury, świetlice i kluby  kwotę </w:t>
      </w:r>
      <w:r w:rsidRPr="009C633A">
        <w:rPr>
          <w:rFonts w:ascii="Times New Roman" w:eastAsia="Courier New" w:hAnsi="Times New Roman" w:cs="Times New Roman"/>
          <w:b/>
          <w:bCs/>
        </w:rPr>
        <w:t>5.000,00 zł</w:t>
      </w:r>
      <w:r>
        <w:rPr>
          <w:rFonts w:ascii="Times New Roman" w:eastAsia="Courier New" w:hAnsi="Times New Roman" w:cs="Times New Roman"/>
          <w:bCs/>
        </w:rPr>
        <w:t xml:space="preserve"> na inwestycję </w:t>
      </w:r>
      <w:r w:rsidRPr="00BD7C4D">
        <w:rPr>
          <w:rFonts w:ascii="Times New Roman" w:eastAsia="Courier New" w:hAnsi="Times New Roman" w:cs="Times New Roman"/>
          <w:bCs/>
        </w:rPr>
        <w:t>Przebudowa świetlicy  w m. Tuszyny</w:t>
      </w:r>
      <w:r>
        <w:rPr>
          <w:rFonts w:ascii="Times New Roman" w:eastAsia="Courier New" w:hAnsi="Times New Roman" w:cs="Times New Roman"/>
          <w:bCs/>
        </w:rPr>
        <w:t xml:space="preserve"> w związku z rozszerzeniem zakresu robót / w ramach funduszu sołeckiego sołectwa Tuszyny/ ; </w:t>
      </w:r>
    </w:p>
    <w:p w:rsidR="008F4ECC" w:rsidRDefault="008F4ECC" w:rsidP="00ED73B9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Cs/>
        </w:rPr>
      </w:pPr>
      <w:r>
        <w:rPr>
          <w:rFonts w:ascii="Times New Roman" w:eastAsia="Courier New" w:hAnsi="Times New Roman" w:cs="Times New Roman"/>
          <w:bCs/>
        </w:rPr>
        <w:t>- z rozdziału 92109</w:t>
      </w:r>
      <w:r w:rsidRPr="008F4ECC">
        <w:rPr>
          <w:rFonts w:ascii="Times New Roman" w:eastAsia="Courier New" w:hAnsi="Times New Roman" w:cs="Times New Roman"/>
          <w:bCs/>
        </w:rPr>
        <w:t xml:space="preserve"> </w:t>
      </w:r>
      <w:r>
        <w:rPr>
          <w:rFonts w:ascii="Times New Roman" w:eastAsia="Courier New" w:hAnsi="Times New Roman" w:cs="Times New Roman"/>
          <w:bCs/>
        </w:rPr>
        <w:t xml:space="preserve">Domy i ośrodki kultury, świetlice i kluby  kwotę </w:t>
      </w:r>
      <w:r w:rsidRPr="00A6441C">
        <w:rPr>
          <w:rFonts w:ascii="Times New Roman" w:eastAsia="Courier New" w:hAnsi="Times New Roman" w:cs="Times New Roman"/>
          <w:b/>
          <w:bCs/>
        </w:rPr>
        <w:t xml:space="preserve">2.651,91 zł  </w:t>
      </w:r>
      <w:r>
        <w:rPr>
          <w:rFonts w:ascii="Times New Roman" w:eastAsia="Courier New" w:hAnsi="Times New Roman" w:cs="Times New Roman"/>
          <w:bCs/>
        </w:rPr>
        <w:t>z funduszu sołeckiego sołectwa Szewno do rozdziału 92105 Pozostałe zadania  w zakresie kultury z przeznaczeniem na imprezy integracyjne z powodu zastosowania nieprawidłowego rozdziału;</w:t>
      </w:r>
      <w:r w:rsidR="00A6441C" w:rsidRPr="00A6441C">
        <w:rPr>
          <w:rFonts w:ascii="Times New Roman" w:eastAsia="Courier New" w:hAnsi="Times New Roman" w:cs="Times New Roman"/>
          <w:bCs/>
        </w:rPr>
        <w:t xml:space="preserve"> </w:t>
      </w:r>
      <w:r w:rsidR="00A6441C">
        <w:rPr>
          <w:rFonts w:ascii="Times New Roman" w:eastAsia="Courier New" w:hAnsi="Times New Roman" w:cs="Times New Roman"/>
          <w:bCs/>
        </w:rPr>
        <w:t xml:space="preserve">- z rozdziału 92109 Domy i ośrodki kultury, świetlice i kluby  kwotę </w:t>
      </w:r>
      <w:r w:rsidR="00A6441C" w:rsidRPr="00A6441C">
        <w:rPr>
          <w:rFonts w:ascii="Times New Roman" w:eastAsia="Courier New" w:hAnsi="Times New Roman" w:cs="Times New Roman"/>
          <w:b/>
          <w:bCs/>
        </w:rPr>
        <w:t>48,09 zł</w:t>
      </w:r>
      <w:r w:rsidR="00A6441C">
        <w:rPr>
          <w:rFonts w:ascii="Times New Roman" w:eastAsia="Courier New" w:hAnsi="Times New Roman" w:cs="Times New Roman"/>
          <w:bCs/>
        </w:rPr>
        <w:t xml:space="preserve"> do rozdziału 92105 Pozostałe zadania  w zakresie kultury z przeznaczeniem na  z imprez</w:t>
      </w:r>
      <w:r w:rsidR="00A77C7F">
        <w:rPr>
          <w:rFonts w:ascii="Times New Roman" w:eastAsia="Courier New" w:hAnsi="Times New Roman" w:cs="Times New Roman"/>
          <w:bCs/>
        </w:rPr>
        <w:t>y</w:t>
      </w:r>
      <w:r w:rsidR="00A6441C">
        <w:rPr>
          <w:rFonts w:ascii="Times New Roman" w:eastAsia="Courier New" w:hAnsi="Times New Roman" w:cs="Times New Roman"/>
          <w:bCs/>
        </w:rPr>
        <w:t xml:space="preserve"> integracyjn</w:t>
      </w:r>
      <w:r w:rsidR="00A77C7F">
        <w:rPr>
          <w:rFonts w:ascii="Times New Roman" w:eastAsia="Courier New" w:hAnsi="Times New Roman" w:cs="Times New Roman"/>
          <w:bCs/>
        </w:rPr>
        <w:t>e</w:t>
      </w:r>
      <w:r w:rsidR="00A6441C">
        <w:rPr>
          <w:rFonts w:ascii="Times New Roman" w:eastAsia="Courier New" w:hAnsi="Times New Roman" w:cs="Times New Roman"/>
          <w:bCs/>
        </w:rPr>
        <w:t>;</w:t>
      </w:r>
      <w:r w:rsidR="00A77C7F">
        <w:rPr>
          <w:rFonts w:ascii="Times New Roman" w:eastAsia="Courier New" w:hAnsi="Times New Roman" w:cs="Times New Roman"/>
          <w:bCs/>
        </w:rPr>
        <w:t>/Przesunięcia w zadaniach funduszu sołeckiego sołectwa Szewno wg załącznika nr 8/</w:t>
      </w:r>
    </w:p>
    <w:p w:rsidR="00ED73B9" w:rsidRDefault="00ED73B9" w:rsidP="0028108B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Courier New" w:hAnsi="Times New Roman" w:cs="Times New Roman"/>
          <w:bCs/>
        </w:rPr>
      </w:pPr>
      <w:r>
        <w:rPr>
          <w:rFonts w:ascii="Times New Roman" w:eastAsia="Courier New" w:hAnsi="Times New Roman" w:cs="Times New Roman"/>
          <w:bCs/>
        </w:rPr>
        <w:t xml:space="preserve">- w rozdziale 92195 Pozostała działalność kwotę </w:t>
      </w:r>
      <w:r w:rsidRPr="009C633A">
        <w:rPr>
          <w:rFonts w:ascii="Times New Roman" w:eastAsia="Courier New" w:hAnsi="Times New Roman" w:cs="Times New Roman"/>
          <w:b/>
          <w:bCs/>
        </w:rPr>
        <w:t>800,00 zł</w:t>
      </w:r>
      <w:r>
        <w:rPr>
          <w:rFonts w:ascii="Times New Roman" w:eastAsia="Courier New" w:hAnsi="Times New Roman" w:cs="Times New Roman"/>
          <w:bCs/>
        </w:rPr>
        <w:t xml:space="preserve">  zmiana paragrafu  z przeznaczeniem na naprawę instrumentów orkiestry  w ramach funduszu sołeckiego sołectwa Jania Góra 500,00 zł i sołectwa Małe Łąkie 300,00 zł/;</w:t>
      </w:r>
    </w:p>
    <w:p w:rsidR="002A3EF7" w:rsidRDefault="00ED73B9" w:rsidP="009C633A">
      <w:pPr>
        <w:pStyle w:val="Akapitzlist"/>
        <w:snapToGrid w:val="0"/>
        <w:rPr>
          <w:rFonts w:ascii="Times New Roman" w:eastAsia="Courier New" w:hAnsi="Times New Roman" w:cs="Times New Roman"/>
          <w:bCs/>
        </w:rPr>
      </w:pPr>
      <w:r>
        <w:rPr>
          <w:rFonts w:ascii="Times New Roman" w:eastAsia="Courier New" w:hAnsi="Times New Roman" w:cs="Times New Roman"/>
          <w:bCs/>
        </w:rPr>
        <w:t xml:space="preserve">- w rozdziale 92605 Zadania w zakresie kultury fizycznej kwotę </w:t>
      </w:r>
      <w:r w:rsidRPr="009C633A">
        <w:rPr>
          <w:rFonts w:ascii="Times New Roman" w:eastAsia="Courier New" w:hAnsi="Times New Roman" w:cs="Times New Roman"/>
          <w:b/>
          <w:bCs/>
        </w:rPr>
        <w:t>350,00 zł</w:t>
      </w:r>
      <w:r>
        <w:rPr>
          <w:rFonts w:ascii="Times New Roman" w:eastAsia="Courier New" w:hAnsi="Times New Roman" w:cs="Times New Roman"/>
          <w:bCs/>
        </w:rPr>
        <w:t xml:space="preserve"> z przeznaczeniem na nagrody konkursowe na Bieg Pamięci /nowy paragraf/</w:t>
      </w:r>
      <w:r w:rsidR="009C633A">
        <w:rPr>
          <w:rFonts w:ascii="Times New Roman" w:eastAsia="Courier New" w:hAnsi="Times New Roman" w:cs="Times New Roman"/>
          <w:bCs/>
        </w:rPr>
        <w:t xml:space="preserve">. </w:t>
      </w:r>
    </w:p>
    <w:p w:rsidR="002A3EF7" w:rsidRDefault="002A3EF7" w:rsidP="009C633A">
      <w:pPr>
        <w:pStyle w:val="Akapitzlist"/>
        <w:snapToGrid w:val="0"/>
        <w:rPr>
          <w:rFonts w:ascii="Times New Roman" w:eastAsia="Courier New" w:hAnsi="Times New Roman" w:cs="Times New Roman"/>
          <w:bCs/>
        </w:rPr>
      </w:pPr>
    </w:p>
    <w:p w:rsidR="00A6441C" w:rsidRDefault="009C633A" w:rsidP="00A6441C">
      <w:pPr>
        <w:pStyle w:val="Akapitzlist"/>
        <w:snapToGrid w:val="0"/>
        <w:rPr>
          <w:rFonts w:ascii="Times New Roman" w:eastAsia="Times New Roman" w:hAnsi="Times New Roman" w:cs="Times New Roman"/>
        </w:rPr>
      </w:pPr>
      <w:r>
        <w:rPr>
          <w:rFonts w:ascii="Times New Roman" w:eastAsia="Courier New" w:hAnsi="Times New Roman" w:cs="Times New Roman"/>
          <w:bCs/>
        </w:rPr>
        <w:t xml:space="preserve">Dokonano podziału rezerwy ogólnej w kwocie </w:t>
      </w:r>
      <w:r w:rsidRPr="009C633A">
        <w:rPr>
          <w:rFonts w:ascii="Times New Roman" w:eastAsia="Courier New" w:hAnsi="Times New Roman" w:cs="Times New Roman"/>
          <w:b/>
          <w:bCs/>
        </w:rPr>
        <w:t>5.000,00 zł</w:t>
      </w:r>
      <w:r>
        <w:rPr>
          <w:rFonts w:ascii="Times New Roman" w:eastAsia="Courier New" w:hAnsi="Times New Roman" w:cs="Times New Roman"/>
          <w:bCs/>
        </w:rPr>
        <w:t xml:space="preserve"> z rozdziału 75818 Rezerwy ogólne i celowe</w:t>
      </w:r>
      <w:r w:rsidR="002A3EF7">
        <w:rPr>
          <w:rFonts w:ascii="Times New Roman" w:eastAsia="Courier New" w:hAnsi="Times New Roman" w:cs="Times New Roman"/>
          <w:bCs/>
        </w:rPr>
        <w:t xml:space="preserve">  z tego</w:t>
      </w:r>
      <w:r>
        <w:rPr>
          <w:rFonts w:ascii="Times New Roman" w:eastAsia="Courier New" w:hAnsi="Times New Roman" w:cs="Times New Roman"/>
          <w:bCs/>
        </w:rPr>
        <w:t xml:space="preserve"> kwotę 2.000,00 zł do rozdziału </w:t>
      </w:r>
      <w:r w:rsidR="002A3EF7">
        <w:rPr>
          <w:rFonts w:ascii="Times New Roman" w:eastAsia="Courier New" w:hAnsi="Times New Roman" w:cs="Times New Roman"/>
          <w:bCs/>
        </w:rPr>
        <w:t xml:space="preserve">92109 Domy i ośrodki kultury, świetlice i </w:t>
      </w:r>
      <w:r w:rsidR="002A3EF7">
        <w:rPr>
          <w:rFonts w:ascii="Times New Roman" w:eastAsia="Courier New" w:hAnsi="Times New Roman" w:cs="Times New Roman"/>
          <w:bCs/>
        </w:rPr>
        <w:lastRenderedPageBreak/>
        <w:t xml:space="preserve">kluby  na inwestycję </w:t>
      </w:r>
      <w:r w:rsidR="002A3EF7" w:rsidRPr="00BD7C4D">
        <w:rPr>
          <w:rFonts w:ascii="Times New Roman" w:eastAsia="Courier New" w:hAnsi="Times New Roman" w:cs="Times New Roman"/>
          <w:bCs/>
        </w:rPr>
        <w:t>Przebudowa świetlicy  w m. Tuszyny</w:t>
      </w:r>
      <w:r w:rsidR="002A3EF7">
        <w:rPr>
          <w:rFonts w:ascii="Times New Roman" w:eastAsia="Courier New" w:hAnsi="Times New Roman" w:cs="Times New Roman"/>
          <w:bCs/>
        </w:rPr>
        <w:t xml:space="preserve"> w związku z rozszerzeniem zakresu robót </w:t>
      </w:r>
      <w:r>
        <w:rPr>
          <w:rFonts w:ascii="Times New Roman" w:eastAsia="Courier New" w:hAnsi="Times New Roman" w:cs="Times New Roman"/>
          <w:bCs/>
        </w:rPr>
        <w:t xml:space="preserve"> oraz kwotę 3.000,00 zł do rozdziału </w:t>
      </w:r>
      <w:r>
        <w:rPr>
          <w:rFonts w:ascii="Times New Roman" w:eastAsia="Times New Roman" w:hAnsi="Times New Roman" w:cs="Times New Roman"/>
        </w:rPr>
        <w:t xml:space="preserve"> 75023 Urzędy gmin jako udział własny</w:t>
      </w:r>
      <w:r w:rsidR="00644C31">
        <w:rPr>
          <w:rFonts w:ascii="Times New Roman" w:eastAsia="Times New Roman" w:hAnsi="Times New Roman" w:cs="Times New Roman"/>
        </w:rPr>
        <w:t xml:space="preserve"> w remoncie </w:t>
      </w:r>
      <w:r w:rsidR="00A6441C"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</w:rPr>
        <w:t>awierzchni przed Urzędem Gminy Świekatowo.</w:t>
      </w:r>
    </w:p>
    <w:p w:rsidR="00710119" w:rsidRDefault="00146D27" w:rsidP="00A6441C">
      <w:pPr>
        <w:pStyle w:val="Akapitzlist"/>
        <w:snapToGrid w:val="0"/>
        <w:rPr>
          <w:rFonts w:ascii="Times New Roman" w:eastAsia="Courier New" w:hAnsi="Times New Roman" w:cs="Times New Roman"/>
          <w:b/>
          <w:bCs/>
        </w:rPr>
      </w:pPr>
      <w:r w:rsidRPr="007248B4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Ogółem przeniesienia w planie </w:t>
      </w:r>
      <w:r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wydatków</w:t>
      </w:r>
      <w:r w:rsidRPr="007248B4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 wynoszą</w:t>
      </w:r>
      <w:r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 </w:t>
      </w:r>
      <w:r w:rsidR="00CA208E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56</w:t>
      </w:r>
      <w:r w:rsidR="00A6441C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.35</w:t>
      </w:r>
      <w:r w:rsidR="00174C76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3</w:t>
      </w:r>
      <w:r w:rsidR="00A77C7F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,00</w:t>
      </w:r>
      <w:r w:rsidR="008F4ECC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 </w:t>
      </w:r>
      <w:r w:rsidR="009C633A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zł</w:t>
      </w:r>
      <w:r w:rsidR="00BD5388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 w tym wydatków majątkowych  o kwotę </w:t>
      </w:r>
      <w:r w:rsidR="00CA208E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35.500,00</w:t>
      </w:r>
      <w:r w:rsidR="00BD5388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 zł / przesunięcie z wydatków bieżących na wydatki majątkowe kwotę </w:t>
      </w:r>
      <w:r w:rsidR="00A77C7F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9</w:t>
      </w:r>
      <w:r w:rsidR="00BD5388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.000,00 zł oraz przesunięcia w ramach funduszu sołeckiego kwotę </w:t>
      </w:r>
      <w:r w:rsidR="008F4ECC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1</w:t>
      </w:r>
      <w:r w:rsidR="00A6441C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2.87</w:t>
      </w:r>
      <w:r w:rsidR="008F4ECC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1,91</w:t>
      </w:r>
      <w:r w:rsidR="00BD5388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 xml:space="preserve"> zł /</w:t>
      </w:r>
      <w:r w:rsidRPr="007248B4">
        <w:rPr>
          <w:rFonts w:ascii="Times New Roman" w:eastAsia="Arial" w:hAnsi="Times New Roman" w:cs="Times New Roman"/>
          <w:b/>
          <w:bCs/>
          <w:color w:val="000000"/>
          <w:shd w:val="clear" w:color="auto" w:fill="FFFFFF"/>
        </w:rPr>
        <w:t>.</w:t>
      </w:r>
      <w:r w:rsidRPr="007248B4">
        <w:rPr>
          <w:rFonts w:ascii="Times New Roman" w:eastAsia="Courier New" w:hAnsi="Times New Roman" w:cs="Times New Roman"/>
          <w:b/>
          <w:bCs/>
        </w:rPr>
        <w:t xml:space="preserve"> </w:t>
      </w:r>
    </w:p>
    <w:p w:rsidR="00922FE0" w:rsidRPr="006601B5" w:rsidRDefault="00773124" w:rsidP="00A6441C">
      <w:pPr>
        <w:pStyle w:val="Akapitzlist"/>
        <w:snapToGrid w:val="0"/>
        <w:rPr>
          <w:rFonts w:ascii="Times New Roman" w:eastAsia="Courier New" w:hAnsi="Times New Roman" w:cs="Times New Roman"/>
          <w:bCs/>
          <w:sz w:val="24"/>
          <w:szCs w:val="24"/>
        </w:rPr>
      </w:pPr>
      <w:r w:rsidRPr="006601B5">
        <w:rPr>
          <w:rFonts w:ascii="Times New Roman" w:eastAsia="Courier New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10119" w:rsidRPr="006601B5">
        <w:rPr>
          <w:rFonts w:ascii="Times New Roman" w:eastAsia="Courier New" w:hAnsi="Times New Roman" w:cs="Times New Roman"/>
          <w:color w:val="000000"/>
          <w:sz w:val="24"/>
          <w:szCs w:val="24"/>
          <w:shd w:val="clear" w:color="auto" w:fill="FFFFFF"/>
        </w:rPr>
        <w:t xml:space="preserve">W załączniku nr 4 do uchwały Wykaz inwestycji dokonano zmiany nazwy  i zakresu inwestycji oraz wartości kosztorysowej w poz. Nr 22 </w:t>
      </w:r>
      <w:r w:rsidR="006601B5">
        <w:rPr>
          <w:rFonts w:ascii="Times New Roman" w:eastAsia="Courier New" w:hAnsi="Times New Roman" w:cs="Times New Roman"/>
          <w:color w:val="000000"/>
          <w:sz w:val="24"/>
          <w:szCs w:val="24"/>
          <w:shd w:val="clear" w:color="auto" w:fill="FFFFFF"/>
        </w:rPr>
        <w:t xml:space="preserve">przed zmianą </w:t>
      </w:r>
      <w:r w:rsidR="00274BA6" w:rsidRPr="00274BA6">
        <w:rPr>
          <w:rFonts w:ascii="Times New Roman" w:eastAsia="Courier New" w:hAnsi="Times New Roman" w:cs="Times New Roman"/>
          <w:color w:val="000000"/>
          <w:sz w:val="24"/>
          <w:szCs w:val="24"/>
          <w:shd w:val="clear" w:color="auto" w:fill="FFFFFF"/>
        </w:rPr>
        <w:t>Przebudowa ulicy  Sportowej wraz z dojazdem do stadionu w Świekatowie/ projekt/ Urząd Gminy Świekatowo 60016 § 6050</w:t>
      </w:r>
      <w:r w:rsidR="00274BA6">
        <w:rPr>
          <w:rFonts w:ascii="Times New Roman" w:eastAsia="Courier New" w:hAnsi="Times New Roman" w:cs="Times New Roman"/>
          <w:color w:val="000000"/>
          <w:sz w:val="24"/>
          <w:szCs w:val="24"/>
          <w:shd w:val="clear" w:color="auto" w:fill="FFFFFF"/>
        </w:rPr>
        <w:t xml:space="preserve"> po zmianie </w:t>
      </w:r>
      <w:r w:rsidR="006601B5" w:rsidRPr="006601B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Budowa drogi gminnej nr 030811C,budowa drogi dojazdowej do stadionu sportowego w miejscowości Świekatowo oraz przebudowa drogi gminnej nr 030810 C w miejscowości Stążki</w:t>
      </w:r>
      <w:r w:rsidR="00274BA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274BA6" w:rsidRPr="00274BA6">
        <w:rPr>
          <w:rFonts w:ascii="Times New Roman" w:eastAsia="Courier New" w:hAnsi="Times New Roman" w:cs="Times New Roman"/>
          <w:color w:val="000000"/>
          <w:sz w:val="24"/>
          <w:szCs w:val="24"/>
          <w:shd w:val="clear" w:color="auto" w:fill="FFFFFF"/>
        </w:rPr>
        <w:t>/ projekt/ Urząd Gminy Świekatowo 60016 § 605</w:t>
      </w:r>
      <w:r w:rsidR="00274BA6">
        <w:rPr>
          <w:rFonts w:ascii="Times New Roman" w:eastAsia="Courier New" w:hAnsi="Times New Roman" w:cs="Times New Roman"/>
          <w:color w:val="000000"/>
          <w:sz w:val="24"/>
          <w:szCs w:val="24"/>
          <w:shd w:val="clear" w:color="auto" w:fill="FFFFFF"/>
        </w:rPr>
        <w:t>9</w:t>
      </w:r>
      <w:r w:rsidR="006601B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710119" w:rsidRPr="006601B5">
        <w:rPr>
          <w:rFonts w:ascii="Times New Roman" w:eastAsia="Courier New" w:hAnsi="Times New Roman" w:cs="Times New Roman"/>
          <w:color w:val="000000"/>
          <w:sz w:val="24"/>
          <w:szCs w:val="24"/>
          <w:shd w:val="clear" w:color="auto" w:fill="FFFFFF"/>
        </w:rPr>
        <w:t>ze względu na uzyskanie na to zadanie dofinansowania z PROW po zmianie wartość kosztorysowa wynosi 812.000,00</w:t>
      </w:r>
      <w:r w:rsidR="006601B5" w:rsidRPr="006601B5">
        <w:rPr>
          <w:rFonts w:ascii="Times New Roman" w:eastAsia="Courier New" w:hAnsi="Times New Roman" w:cs="Times New Roman"/>
          <w:color w:val="000000"/>
          <w:sz w:val="24"/>
          <w:szCs w:val="24"/>
          <w:shd w:val="clear" w:color="auto" w:fill="FFFFFF"/>
        </w:rPr>
        <w:t xml:space="preserve"> zł </w:t>
      </w:r>
      <w:r w:rsidR="00710119" w:rsidRPr="006601B5">
        <w:rPr>
          <w:rFonts w:ascii="Times New Roman" w:eastAsia="Courier New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601B5">
        <w:rPr>
          <w:rFonts w:ascii="Times New Roman" w:eastAsia="Courier New" w:hAnsi="Times New Roman" w:cs="Times New Roman"/>
          <w:color w:val="000000"/>
          <w:sz w:val="24"/>
          <w:szCs w:val="24"/>
          <w:shd w:val="clear" w:color="auto" w:fill="FFFFFF"/>
        </w:rPr>
        <w:t xml:space="preserve"> Plan na 2016 rok w kwocie 12.000,00 zł  został przeniesiony z paragrafu 6050 na paragraf 6059 właśnie w związku z </w:t>
      </w:r>
      <w:r w:rsidR="005D548A">
        <w:rPr>
          <w:rFonts w:ascii="Times New Roman" w:eastAsia="Courier New" w:hAnsi="Times New Roman" w:cs="Times New Roman"/>
          <w:color w:val="000000"/>
          <w:sz w:val="24"/>
          <w:szCs w:val="24"/>
          <w:shd w:val="clear" w:color="auto" w:fill="FFFFFF"/>
        </w:rPr>
        <w:t>współ</w:t>
      </w:r>
      <w:r w:rsidR="006601B5">
        <w:rPr>
          <w:rFonts w:ascii="Times New Roman" w:eastAsia="Courier New" w:hAnsi="Times New Roman" w:cs="Times New Roman"/>
          <w:color w:val="000000"/>
          <w:sz w:val="24"/>
          <w:szCs w:val="24"/>
          <w:shd w:val="clear" w:color="auto" w:fill="FFFFFF"/>
        </w:rPr>
        <w:t>finansowanie</w:t>
      </w:r>
      <w:r w:rsidR="009858F7">
        <w:rPr>
          <w:rFonts w:ascii="Times New Roman" w:eastAsia="Courier New" w:hAnsi="Times New Roman" w:cs="Times New Roman"/>
          <w:color w:val="000000"/>
          <w:sz w:val="24"/>
          <w:szCs w:val="24"/>
          <w:shd w:val="clear" w:color="auto" w:fill="FFFFFF"/>
        </w:rPr>
        <w:t>m</w:t>
      </w:r>
      <w:r w:rsidR="006601B5">
        <w:rPr>
          <w:rFonts w:ascii="Times New Roman" w:eastAsia="Courier New" w:hAnsi="Times New Roman" w:cs="Times New Roman"/>
          <w:color w:val="000000"/>
          <w:sz w:val="24"/>
          <w:szCs w:val="24"/>
          <w:shd w:val="clear" w:color="auto" w:fill="FFFFFF"/>
        </w:rPr>
        <w:t xml:space="preserve"> zadania ze środków z UE. </w:t>
      </w:r>
    </w:p>
    <w:sectPr w:rsidR="00922FE0" w:rsidRPr="006601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7E2" w:rsidRDefault="00C427E2" w:rsidP="00053254">
      <w:pPr>
        <w:spacing w:after="0" w:line="240" w:lineRule="auto"/>
      </w:pPr>
      <w:r>
        <w:separator/>
      </w:r>
    </w:p>
  </w:endnote>
  <w:endnote w:type="continuationSeparator" w:id="0">
    <w:p w:rsidR="00C427E2" w:rsidRDefault="00C427E2" w:rsidP="00053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7E2" w:rsidRDefault="00C427E2" w:rsidP="00053254">
      <w:pPr>
        <w:spacing w:after="0" w:line="240" w:lineRule="auto"/>
      </w:pPr>
      <w:r>
        <w:separator/>
      </w:r>
    </w:p>
  </w:footnote>
  <w:footnote w:type="continuationSeparator" w:id="0">
    <w:p w:rsidR="00C427E2" w:rsidRDefault="00C427E2" w:rsidP="000532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6E8EC5D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876719"/>
    <w:multiLevelType w:val="hybridMultilevel"/>
    <w:tmpl w:val="02305D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CE1666"/>
    <w:multiLevelType w:val="hybridMultilevel"/>
    <w:tmpl w:val="DB26BE66"/>
    <w:lvl w:ilvl="0" w:tplc="4E965A78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78018A"/>
    <w:multiLevelType w:val="hybridMultilevel"/>
    <w:tmpl w:val="71C62A5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05856FB6"/>
    <w:multiLevelType w:val="hybridMultilevel"/>
    <w:tmpl w:val="035885E8"/>
    <w:lvl w:ilvl="0" w:tplc="4E965A78">
      <w:start w:val="1"/>
      <w:numFmt w:val="bullet"/>
      <w:lvlText w:val="-"/>
      <w:lvlJc w:val="left"/>
      <w:pPr>
        <w:ind w:left="177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3247378"/>
    <w:multiLevelType w:val="hybridMultilevel"/>
    <w:tmpl w:val="28F6D0F4"/>
    <w:lvl w:ilvl="0" w:tplc="4E965A78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3F22D8"/>
    <w:multiLevelType w:val="hybridMultilevel"/>
    <w:tmpl w:val="DAD80B58"/>
    <w:lvl w:ilvl="0" w:tplc="04150001">
      <w:start w:val="1"/>
      <w:numFmt w:val="bullet"/>
      <w:lvlText w:val=""/>
      <w:lvlJc w:val="left"/>
      <w:pPr>
        <w:ind w:left="15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7" w:hanging="360"/>
      </w:pPr>
      <w:rPr>
        <w:rFonts w:ascii="Wingdings" w:hAnsi="Wingdings" w:hint="default"/>
      </w:rPr>
    </w:lvl>
  </w:abstractNum>
  <w:abstractNum w:abstractNumId="9" w15:restartNumberingAfterBreak="0">
    <w:nsid w:val="2B3B25DA"/>
    <w:multiLevelType w:val="hybridMultilevel"/>
    <w:tmpl w:val="AB94C7D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CDE7A5D"/>
    <w:multiLevelType w:val="hybridMultilevel"/>
    <w:tmpl w:val="368058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54E0C"/>
    <w:multiLevelType w:val="hybridMultilevel"/>
    <w:tmpl w:val="EE16611A"/>
    <w:name w:val="WW8Num322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19" w:hanging="360"/>
      </w:pPr>
      <w:rPr>
        <w:rFonts w:ascii="Wingdings" w:hAnsi="Wingdings" w:hint="default"/>
      </w:rPr>
    </w:lvl>
  </w:abstractNum>
  <w:abstractNum w:abstractNumId="12" w15:restartNumberingAfterBreak="0">
    <w:nsid w:val="42A15112"/>
    <w:multiLevelType w:val="hybridMultilevel"/>
    <w:tmpl w:val="B6207CB0"/>
    <w:lvl w:ilvl="0" w:tplc="4E965A78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797E38"/>
    <w:multiLevelType w:val="hybridMultilevel"/>
    <w:tmpl w:val="0EAC44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5A55FE"/>
    <w:multiLevelType w:val="hybridMultilevel"/>
    <w:tmpl w:val="63CAD21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24B1C9A"/>
    <w:multiLevelType w:val="hybridMultilevel"/>
    <w:tmpl w:val="D9B0C3AE"/>
    <w:lvl w:ilvl="0" w:tplc="4E965A78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52EA9"/>
    <w:multiLevelType w:val="hybridMultilevel"/>
    <w:tmpl w:val="7A42AEE6"/>
    <w:name w:val="WW8Num32"/>
    <w:lvl w:ilvl="0" w:tplc="0415000F">
      <w:start w:val="1"/>
      <w:numFmt w:val="decimal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8"/>
  </w:num>
  <w:num w:numId="5">
    <w:abstractNumId w:val="6"/>
  </w:num>
  <w:num w:numId="6">
    <w:abstractNumId w:val="16"/>
  </w:num>
  <w:num w:numId="7">
    <w:abstractNumId w:val="11"/>
  </w:num>
  <w:num w:numId="8">
    <w:abstractNumId w:val="5"/>
  </w:num>
  <w:num w:numId="9">
    <w:abstractNumId w:val="13"/>
  </w:num>
  <w:num w:numId="10">
    <w:abstractNumId w:val="9"/>
  </w:num>
  <w:num w:numId="11">
    <w:abstractNumId w:val="14"/>
  </w:num>
  <w:num w:numId="12">
    <w:abstractNumId w:val="7"/>
  </w:num>
  <w:num w:numId="13">
    <w:abstractNumId w:val="15"/>
  </w:num>
  <w:num w:numId="14">
    <w:abstractNumId w:val="4"/>
  </w:num>
  <w:num w:numId="15">
    <w:abstractNumId w:val="12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D8C"/>
    <w:rsid w:val="000124A2"/>
    <w:rsid w:val="0001677B"/>
    <w:rsid w:val="00053254"/>
    <w:rsid w:val="00070D9B"/>
    <w:rsid w:val="000B2D8C"/>
    <w:rsid w:val="00106A44"/>
    <w:rsid w:val="00117797"/>
    <w:rsid w:val="001250BE"/>
    <w:rsid w:val="00146D27"/>
    <w:rsid w:val="00166A70"/>
    <w:rsid w:val="00173971"/>
    <w:rsid w:val="00174C76"/>
    <w:rsid w:val="00186FEE"/>
    <w:rsid w:val="001D348F"/>
    <w:rsid w:val="001E56C7"/>
    <w:rsid w:val="0020164E"/>
    <w:rsid w:val="00273815"/>
    <w:rsid w:val="00274BA6"/>
    <w:rsid w:val="0028108B"/>
    <w:rsid w:val="002877AC"/>
    <w:rsid w:val="00296802"/>
    <w:rsid w:val="002A3EF7"/>
    <w:rsid w:val="002A5A34"/>
    <w:rsid w:val="002D72BB"/>
    <w:rsid w:val="002F579D"/>
    <w:rsid w:val="00315265"/>
    <w:rsid w:val="00323042"/>
    <w:rsid w:val="003260F2"/>
    <w:rsid w:val="003363E7"/>
    <w:rsid w:val="00340AA9"/>
    <w:rsid w:val="00367120"/>
    <w:rsid w:val="00372DC5"/>
    <w:rsid w:val="00373429"/>
    <w:rsid w:val="003B2708"/>
    <w:rsid w:val="003D3A27"/>
    <w:rsid w:val="003F48BF"/>
    <w:rsid w:val="003F7AAB"/>
    <w:rsid w:val="0041358A"/>
    <w:rsid w:val="0043011A"/>
    <w:rsid w:val="004437D1"/>
    <w:rsid w:val="004469CD"/>
    <w:rsid w:val="00471203"/>
    <w:rsid w:val="0047196E"/>
    <w:rsid w:val="00492DA4"/>
    <w:rsid w:val="0049571A"/>
    <w:rsid w:val="004C3CFB"/>
    <w:rsid w:val="00502EDC"/>
    <w:rsid w:val="0050507A"/>
    <w:rsid w:val="00512829"/>
    <w:rsid w:val="00533958"/>
    <w:rsid w:val="0053435D"/>
    <w:rsid w:val="00562A88"/>
    <w:rsid w:val="00596AA8"/>
    <w:rsid w:val="005B76C0"/>
    <w:rsid w:val="005C5337"/>
    <w:rsid w:val="005D30D6"/>
    <w:rsid w:val="005D4E0B"/>
    <w:rsid w:val="005D548A"/>
    <w:rsid w:val="00610683"/>
    <w:rsid w:val="0062710C"/>
    <w:rsid w:val="00644C31"/>
    <w:rsid w:val="006529B6"/>
    <w:rsid w:val="006569CE"/>
    <w:rsid w:val="006572A6"/>
    <w:rsid w:val="006601B5"/>
    <w:rsid w:val="0066078B"/>
    <w:rsid w:val="0066656A"/>
    <w:rsid w:val="006B402C"/>
    <w:rsid w:val="006D22E4"/>
    <w:rsid w:val="006D234B"/>
    <w:rsid w:val="006F0A12"/>
    <w:rsid w:val="00710119"/>
    <w:rsid w:val="00711878"/>
    <w:rsid w:val="00723796"/>
    <w:rsid w:val="007248B4"/>
    <w:rsid w:val="00737FA0"/>
    <w:rsid w:val="007601EB"/>
    <w:rsid w:val="00766134"/>
    <w:rsid w:val="00773124"/>
    <w:rsid w:val="007A02E3"/>
    <w:rsid w:val="007B5DD8"/>
    <w:rsid w:val="007C4D3E"/>
    <w:rsid w:val="007E415C"/>
    <w:rsid w:val="00813068"/>
    <w:rsid w:val="008A68DB"/>
    <w:rsid w:val="008B53B8"/>
    <w:rsid w:val="008F3CF2"/>
    <w:rsid w:val="008F4ECC"/>
    <w:rsid w:val="00904186"/>
    <w:rsid w:val="00905633"/>
    <w:rsid w:val="00916BD6"/>
    <w:rsid w:val="00922FE0"/>
    <w:rsid w:val="00970BDC"/>
    <w:rsid w:val="00973574"/>
    <w:rsid w:val="009858F7"/>
    <w:rsid w:val="009A14E1"/>
    <w:rsid w:val="009B13CB"/>
    <w:rsid w:val="009C633A"/>
    <w:rsid w:val="009C7A80"/>
    <w:rsid w:val="009E63A8"/>
    <w:rsid w:val="009F715C"/>
    <w:rsid w:val="00A25DCF"/>
    <w:rsid w:val="00A264CF"/>
    <w:rsid w:val="00A351AF"/>
    <w:rsid w:val="00A35F53"/>
    <w:rsid w:val="00A410AC"/>
    <w:rsid w:val="00A47E58"/>
    <w:rsid w:val="00A5024E"/>
    <w:rsid w:val="00A51AB7"/>
    <w:rsid w:val="00A6441C"/>
    <w:rsid w:val="00A77C7F"/>
    <w:rsid w:val="00A80C15"/>
    <w:rsid w:val="00A83021"/>
    <w:rsid w:val="00AA3DFE"/>
    <w:rsid w:val="00B35BF7"/>
    <w:rsid w:val="00B42A2A"/>
    <w:rsid w:val="00BC4E3E"/>
    <w:rsid w:val="00BC6CA4"/>
    <w:rsid w:val="00BC7522"/>
    <w:rsid w:val="00BD5388"/>
    <w:rsid w:val="00BD6BEE"/>
    <w:rsid w:val="00BD7C4D"/>
    <w:rsid w:val="00BF387F"/>
    <w:rsid w:val="00C37A63"/>
    <w:rsid w:val="00C427E2"/>
    <w:rsid w:val="00C624DD"/>
    <w:rsid w:val="00C72055"/>
    <w:rsid w:val="00CA208E"/>
    <w:rsid w:val="00CA63D1"/>
    <w:rsid w:val="00CD65E3"/>
    <w:rsid w:val="00D1019E"/>
    <w:rsid w:val="00D35288"/>
    <w:rsid w:val="00D4138D"/>
    <w:rsid w:val="00D44073"/>
    <w:rsid w:val="00D534F8"/>
    <w:rsid w:val="00DA6E08"/>
    <w:rsid w:val="00DE4B60"/>
    <w:rsid w:val="00DF3E8D"/>
    <w:rsid w:val="00E01183"/>
    <w:rsid w:val="00E4106F"/>
    <w:rsid w:val="00E91271"/>
    <w:rsid w:val="00EC42EA"/>
    <w:rsid w:val="00EC4E2E"/>
    <w:rsid w:val="00ED73B9"/>
    <w:rsid w:val="00F21B16"/>
    <w:rsid w:val="00F47FBD"/>
    <w:rsid w:val="00F524E2"/>
    <w:rsid w:val="00F52D10"/>
    <w:rsid w:val="00FC19F1"/>
    <w:rsid w:val="00FD29F4"/>
    <w:rsid w:val="00FE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A4487F-8741-4226-BB95-72C61DD0E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52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Paragraf">
    <w:name w:val="_Zal_Paragraf"/>
    <w:basedOn w:val="Normalny"/>
    <w:next w:val="Normalny"/>
    <w:uiPriority w:val="99"/>
    <w:rsid w:val="00315265"/>
    <w:pPr>
      <w:widowControl w:val="0"/>
      <w:tabs>
        <w:tab w:val="right" w:pos="7087"/>
      </w:tabs>
      <w:suppressAutoHyphens/>
      <w:autoSpaceDE w:val="0"/>
      <w:spacing w:before="240" w:after="120" w:line="252" w:lineRule="atLeast"/>
      <w:jc w:val="center"/>
    </w:pPr>
    <w:rPr>
      <w:rFonts w:ascii="Arial" w:eastAsia="Arial" w:hAnsi="Arial" w:cs="Arial"/>
      <w:b/>
      <w:bCs/>
      <w:kern w:val="1"/>
      <w:sz w:val="18"/>
      <w:szCs w:val="18"/>
      <w:lang w:val="de-DE" w:eastAsia="fa-IR" w:bidi="fa-IR"/>
    </w:rPr>
  </w:style>
  <w:style w:type="paragraph" w:styleId="Tekstpodstawowy">
    <w:name w:val="Body Text"/>
    <w:basedOn w:val="Normalny"/>
    <w:link w:val="TekstpodstawowyZnak"/>
    <w:semiHidden/>
    <w:rsid w:val="00A47E58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47E58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ZalCenterBold">
    <w:name w:val="_Zal_Center_Bold"/>
    <w:basedOn w:val="Normalny"/>
    <w:next w:val="Normalny"/>
    <w:rsid w:val="00A47E58"/>
    <w:pPr>
      <w:keepLines/>
      <w:widowControl w:val="0"/>
      <w:tabs>
        <w:tab w:val="right" w:pos="7087"/>
      </w:tabs>
      <w:suppressAutoHyphens/>
      <w:autoSpaceDE w:val="0"/>
      <w:spacing w:before="120" w:after="200" w:line="252" w:lineRule="atLeast"/>
      <w:jc w:val="center"/>
    </w:pPr>
    <w:rPr>
      <w:rFonts w:ascii="Arial" w:eastAsia="Arial" w:hAnsi="Arial" w:cs="Arial"/>
      <w:b/>
      <w:bCs/>
      <w:kern w:val="2"/>
      <w:sz w:val="18"/>
      <w:szCs w:val="18"/>
      <w:lang w:val="de-DE" w:eastAsia="fa-IR" w:bidi="fa-IR"/>
    </w:rPr>
  </w:style>
  <w:style w:type="paragraph" w:customStyle="1" w:styleId="ZalPkt1">
    <w:name w:val="_Zal_Pkt_1"/>
    <w:basedOn w:val="Normalny"/>
    <w:next w:val="Normalny"/>
    <w:rsid w:val="00A47E58"/>
    <w:pPr>
      <w:widowControl w:val="0"/>
      <w:tabs>
        <w:tab w:val="left" w:pos="0"/>
        <w:tab w:val="right" w:pos="283"/>
        <w:tab w:val="left" w:pos="340"/>
        <w:tab w:val="right" w:pos="9072"/>
      </w:tabs>
      <w:suppressAutoHyphens/>
      <w:autoSpaceDE w:val="0"/>
      <w:spacing w:before="40" w:after="40" w:line="252" w:lineRule="atLeast"/>
      <w:ind w:left="340" w:hanging="340"/>
      <w:jc w:val="both"/>
    </w:pPr>
    <w:rPr>
      <w:rFonts w:ascii="Arial" w:eastAsia="Arial" w:hAnsi="Arial" w:cs="Arial"/>
      <w:kern w:val="2"/>
      <w:sz w:val="18"/>
      <w:szCs w:val="18"/>
      <w:lang w:val="de-DE" w:eastAsia="fa-IR" w:bidi="fa-IR"/>
    </w:rPr>
  </w:style>
  <w:style w:type="paragraph" w:customStyle="1" w:styleId="ZalPkt2">
    <w:name w:val="_Zal_Pkt_2"/>
    <w:basedOn w:val="Normalny"/>
    <w:next w:val="Normalny"/>
    <w:rsid w:val="00A47E58"/>
    <w:pPr>
      <w:widowControl w:val="0"/>
      <w:tabs>
        <w:tab w:val="left" w:pos="0"/>
        <w:tab w:val="right" w:pos="624"/>
        <w:tab w:val="left" w:pos="680"/>
        <w:tab w:val="right" w:pos="9072"/>
      </w:tabs>
      <w:suppressAutoHyphens/>
      <w:autoSpaceDE w:val="0"/>
      <w:spacing w:before="40" w:after="40" w:line="252" w:lineRule="atLeast"/>
      <w:ind w:left="680" w:hanging="340"/>
      <w:jc w:val="both"/>
    </w:pPr>
    <w:rPr>
      <w:rFonts w:ascii="Arial" w:eastAsia="Arial" w:hAnsi="Arial" w:cs="Arial"/>
      <w:kern w:val="2"/>
      <w:sz w:val="18"/>
      <w:szCs w:val="18"/>
      <w:lang w:val="de-DE" w:eastAsia="fa-IR" w:bidi="fa-IR"/>
    </w:rPr>
  </w:style>
  <w:style w:type="paragraph" w:customStyle="1" w:styleId="ZalBTWciety80">
    <w:name w:val="_Zal_BT_Wciety_80"/>
    <w:basedOn w:val="Normalny"/>
    <w:next w:val="Normalny"/>
    <w:rsid w:val="00A47E58"/>
    <w:pPr>
      <w:widowControl w:val="0"/>
      <w:tabs>
        <w:tab w:val="right" w:pos="9072"/>
      </w:tabs>
      <w:suppressAutoHyphens/>
      <w:autoSpaceDE w:val="0"/>
      <w:spacing w:before="40" w:after="40" w:line="252" w:lineRule="atLeast"/>
      <w:ind w:left="6237"/>
    </w:pPr>
    <w:rPr>
      <w:rFonts w:ascii="Arial" w:eastAsia="Arial" w:hAnsi="Arial" w:cs="Arial"/>
      <w:kern w:val="2"/>
      <w:sz w:val="18"/>
      <w:szCs w:val="18"/>
      <w:lang w:val="de-DE" w:eastAsia="fa-IR" w:bidi="fa-IR"/>
    </w:rPr>
  </w:style>
  <w:style w:type="paragraph" w:styleId="Akapitzlist">
    <w:name w:val="List Paragraph"/>
    <w:basedOn w:val="Normalny"/>
    <w:uiPriority w:val="34"/>
    <w:qFormat/>
    <w:rsid w:val="001E56C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B76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76C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325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325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32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2016</TotalTime>
  <Pages>1</Pages>
  <Words>1736</Words>
  <Characters>10416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Pik</dc:creator>
  <cp:keywords/>
  <dc:description/>
  <cp:lastModifiedBy>Danuta Pik</cp:lastModifiedBy>
  <cp:revision>50</cp:revision>
  <cp:lastPrinted>2016-05-17T06:57:00Z</cp:lastPrinted>
  <dcterms:created xsi:type="dcterms:W3CDTF">2016-02-18T09:42:00Z</dcterms:created>
  <dcterms:modified xsi:type="dcterms:W3CDTF">2016-05-17T07:06:00Z</dcterms:modified>
</cp:coreProperties>
</file>