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8A" w:rsidRPr="00B368A8" w:rsidRDefault="00541D8A" w:rsidP="00B368A8">
      <w:pPr>
        <w:jc w:val="both"/>
        <w:rPr>
          <w:b/>
          <w:sz w:val="24"/>
          <w:szCs w:val="24"/>
        </w:rPr>
      </w:pPr>
      <w:r w:rsidRPr="00B368A8">
        <w:rPr>
          <w:b/>
          <w:sz w:val="24"/>
          <w:szCs w:val="24"/>
        </w:rPr>
        <w:t>Bydgoszcz. Kurs języka angielskiego.</w:t>
      </w:r>
    </w:p>
    <w:p w:rsidR="00541D8A" w:rsidRPr="00B368A8" w:rsidRDefault="009B6A39" w:rsidP="00B368A8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Centrum </w:t>
      </w:r>
      <w:r w:rsidR="00541D8A" w:rsidRPr="00B368A8">
        <w:rPr>
          <w:rFonts w:asciiTheme="minorHAnsi" w:hAnsiTheme="minorHAnsi"/>
        </w:rPr>
        <w:t>Edukacji i Aktywi</w:t>
      </w:r>
      <w:r w:rsidR="00F549E8" w:rsidRPr="00B368A8">
        <w:rPr>
          <w:rFonts w:asciiTheme="minorHAnsi" w:hAnsiTheme="minorHAnsi"/>
        </w:rPr>
        <w:t>zacji Zawodowej Osób Niepełnosp</w:t>
      </w:r>
      <w:r w:rsidR="00541D8A" w:rsidRPr="00B368A8">
        <w:rPr>
          <w:rFonts w:asciiTheme="minorHAnsi" w:hAnsiTheme="minorHAnsi"/>
        </w:rPr>
        <w:t xml:space="preserve">rawnych w </w:t>
      </w:r>
      <w:r w:rsidR="004957DC" w:rsidRPr="00B368A8">
        <w:rPr>
          <w:rFonts w:asciiTheme="minorHAnsi" w:hAnsiTheme="minorHAnsi"/>
        </w:rPr>
        <w:t xml:space="preserve">Bydgoszczy </w:t>
      </w:r>
      <w:r w:rsidR="00541D8A" w:rsidRPr="00B368A8">
        <w:rPr>
          <w:rFonts w:asciiTheme="minorHAnsi" w:hAnsiTheme="minorHAnsi"/>
        </w:rPr>
        <w:t xml:space="preserve">zaprasza osoby posiadające orzeczenie o </w:t>
      </w:r>
      <w:r>
        <w:rPr>
          <w:rFonts w:asciiTheme="minorHAnsi" w:hAnsiTheme="minorHAnsi"/>
        </w:rPr>
        <w:t xml:space="preserve">umiarkowanym i znacznym </w:t>
      </w:r>
      <w:r w:rsidR="00541D8A" w:rsidRPr="00B368A8">
        <w:rPr>
          <w:rFonts w:asciiTheme="minorHAnsi" w:hAnsiTheme="minorHAnsi"/>
        </w:rPr>
        <w:t xml:space="preserve">stopniu niepełnosprawności do wzięcia udziału w </w:t>
      </w:r>
      <w:r w:rsidR="00541D8A" w:rsidRPr="00B368A8">
        <w:rPr>
          <w:rStyle w:val="Pogrubienie"/>
          <w:rFonts w:asciiTheme="minorHAnsi" w:hAnsiTheme="minorHAnsi"/>
          <w:b w:val="0"/>
        </w:rPr>
        <w:t>bezpła</w:t>
      </w:r>
      <w:r w:rsidR="004957DC" w:rsidRPr="00B368A8">
        <w:rPr>
          <w:rStyle w:val="Pogrubienie"/>
          <w:rFonts w:asciiTheme="minorHAnsi" w:hAnsiTheme="minorHAnsi"/>
          <w:b w:val="0"/>
        </w:rPr>
        <w:t xml:space="preserve">tnym </w:t>
      </w:r>
      <w:r w:rsidR="005F3CA8" w:rsidRPr="00B368A8">
        <w:rPr>
          <w:rStyle w:val="Pogrubienie"/>
          <w:rFonts w:asciiTheme="minorHAnsi" w:hAnsiTheme="minorHAnsi"/>
          <w:b w:val="0"/>
        </w:rPr>
        <w:t>kursie</w:t>
      </w:r>
      <w:r w:rsidR="004957DC" w:rsidRPr="00B368A8">
        <w:rPr>
          <w:rStyle w:val="Pogrubienie"/>
          <w:rFonts w:asciiTheme="minorHAnsi" w:hAnsiTheme="minorHAnsi"/>
          <w:b w:val="0"/>
        </w:rPr>
        <w:t xml:space="preserve"> języka angielskiego</w:t>
      </w:r>
      <w:r w:rsidR="00541D8A" w:rsidRPr="00B368A8">
        <w:rPr>
          <w:rStyle w:val="Pogrubienie"/>
          <w:rFonts w:asciiTheme="minorHAnsi" w:hAnsiTheme="minorHAnsi"/>
          <w:b w:val="0"/>
        </w:rPr>
        <w:t>.</w:t>
      </w:r>
    </w:p>
    <w:p w:rsidR="004957DC" w:rsidRPr="00B368A8" w:rsidRDefault="00541D8A" w:rsidP="00B368A8">
      <w:pPr>
        <w:pStyle w:val="NormalnyWeb"/>
        <w:jc w:val="both"/>
        <w:rPr>
          <w:rFonts w:asciiTheme="minorHAnsi" w:hAnsiTheme="minorHAnsi"/>
        </w:rPr>
      </w:pPr>
      <w:r w:rsidRPr="00B368A8">
        <w:rPr>
          <w:rFonts w:asciiTheme="minorHAnsi" w:hAnsiTheme="minorHAnsi"/>
        </w:rPr>
        <w:t>Zapisy przyjmowane są</w:t>
      </w:r>
      <w:r w:rsidR="009B6A39">
        <w:rPr>
          <w:rFonts w:asciiTheme="minorHAnsi" w:hAnsiTheme="minorHAnsi"/>
        </w:rPr>
        <w:t xml:space="preserve"> do 2.09.2012r. Udział zgłaszać można</w:t>
      </w:r>
      <w:r w:rsidRPr="00B368A8">
        <w:rPr>
          <w:rFonts w:asciiTheme="minorHAnsi" w:hAnsiTheme="minorHAnsi"/>
        </w:rPr>
        <w:t xml:space="preserve"> mailowo (</w:t>
      </w:r>
      <w:hyperlink r:id="rId5" w:history="1">
        <w:r w:rsidR="004957DC" w:rsidRPr="00B368A8">
          <w:rPr>
            <w:rStyle w:val="Hipercze"/>
            <w:rFonts w:asciiTheme="minorHAnsi" w:hAnsiTheme="minorHAnsi"/>
          </w:rPr>
          <w:t>bydgoszcz@idn.org.pl</w:t>
        </w:r>
      </w:hyperlink>
      <w:r w:rsidR="004957DC" w:rsidRPr="00B368A8">
        <w:rPr>
          <w:rFonts w:asciiTheme="minorHAnsi" w:hAnsiTheme="minorHAnsi"/>
        </w:rPr>
        <w:t xml:space="preserve">), </w:t>
      </w:r>
      <w:r w:rsidRPr="00B368A8">
        <w:rPr>
          <w:rFonts w:asciiTheme="minorHAnsi" w:hAnsiTheme="minorHAnsi"/>
        </w:rPr>
        <w:t>telef</w:t>
      </w:r>
      <w:r w:rsidR="004957DC" w:rsidRPr="00B368A8">
        <w:rPr>
          <w:rFonts w:asciiTheme="minorHAnsi" w:hAnsiTheme="minorHAnsi"/>
        </w:rPr>
        <w:t>onicznie</w:t>
      </w:r>
      <w:r w:rsidR="005F3CA8" w:rsidRPr="00B368A8">
        <w:rPr>
          <w:rFonts w:asciiTheme="minorHAnsi" w:hAnsiTheme="minorHAnsi"/>
        </w:rPr>
        <w:t xml:space="preserve"> (52 516 46 14, 52 516 46 15, kom.: 508 501 361, </w:t>
      </w:r>
      <w:r w:rsidR="00F549E8" w:rsidRPr="00B368A8">
        <w:rPr>
          <w:rFonts w:asciiTheme="minorHAnsi" w:hAnsiTheme="minorHAnsi"/>
        </w:rPr>
        <w:t xml:space="preserve">508 501 377) </w:t>
      </w:r>
      <w:r w:rsidR="005F3CA8" w:rsidRPr="00B368A8">
        <w:rPr>
          <w:rFonts w:asciiTheme="minorHAnsi" w:hAnsiTheme="minorHAnsi"/>
        </w:rPr>
        <w:t xml:space="preserve"> </w:t>
      </w:r>
      <w:r w:rsidRPr="00B368A8">
        <w:rPr>
          <w:rFonts w:asciiTheme="minorHAnsi" w:hAnsiTheme="minorHAnsi"/>
        </w:rPr>
        <w:t>lub osobiśc</w:t>
      </w:r>
      <w:r w:rsidR="009B6A39">
        <w:rPr>
          <w:rFonts w:asciiTheme="minorHAnsi" w:hAnsiTheme="minorHAnsi"/>
        </w:rPr>
        <w:t xml:space="preserve">ie w siedzibie Centrum Edukacji </w:t>
      </w:r>
      <w:r w:rsidRPr="00B368A8">
        <w:rPr>
          <w:rFonts w:asciiTheme="minorHAnsi" w:hAnsiTheme="minorHAnsi"/>
        </w:rPr>
        <w:t>i Aktywizacji Za</w:t>
      </w:r>
      <w:r w:rsidR="004957DC" w:rsidRPr="00B368A8">
        <w:rPr>
          <w:rFonts w:asciiTheme="minorHAnsi" w:hAnsiTheme="minorHAnsi"/>
        </w:rPr>
        <w:t>wodowej Osób Niepełnosprawnych w Bydgoszczy</w:t>
      </w:r>
      <w:r w:rsidR="00F549E8" w:rsidRPr="00B368A8">
        <w:rPr>
          <w:rFonts w:asciiTheme="minorHAnsi" w:hAnsiTheme="minorHAnsi"/>
        </w:rPr>
        <w:t xml:space="preserve"> </w:t>
      </w:r>
      <w:r w:rsidR="004957DC" w:rsidRPr="00B368A8">
        <w:rPr>
          <w:rFonts w:asciiTheme="minorHAnsi" w:hAnsiTheme="minorHAnsi"/>
        </w:rPr>
        <w:t>(ul. Gajo</w:t>
      </w:r>
      <w:r w:rsidR="00F549E8" w:rsidRPr="00B368A8">
        <w:rPr>
          <w:rFonts w:asciiTheme="minorHAnsi" w:hAnsiTheme="minorHAnsi"/>
        </w:rPr>
        <w:t xml:space="preserve">wa 99, </w:t>
      </w:r>
      <w:r w:rsidR="004957DC" w:rsidRPr="00B368A8">
        <w:rPr>
          <w:rFonts w:asciiTheme="minorHAnsi" w:hAnsiTheme="minorHAnsi"/>
        </w:rPr>
        <w:t>biurowiec ALSTAL)</w:t>
      </w:r>
      <w:r w:rsidR="00B368A8">
        <w:rPr>
          <w:rFonts w:asciiTheme="minorHAnsi" w:hAnsiTheme="minorHAnsi"/>
        </w:rPr>
        <w:t>.</w:t>
      </w:r>
      <w:r w:rsidR="004957DC" w:rsidRPr="00B368A8">
        <w:rPr>
          <w:rFonts w:asciiTheme="minorHAnsi" w:hAnsiTheme="minorHAnsi"/>
        </w:rPr>
        <w:t xml:space="preserve"> </w:t>
      </w:r>
      <w:r w:rsidR="00F549E8" w:rsidRPr="00B368A8">
        <w:rPr>
          <w:rFonts w:asciiTheme="minorHAnsi" w:hAnsiTheme="minorHAnsi"/>
        </w:rPr>
        <w:t>Osoby z</w:t>
      </w:r>
      <w:r w:rsidRPr="00B368A8">
        <w:rPr>
          <w:rFonts w:asciiTheme="minorHAnsi" w:hAnsiTheme="minorHAnsi"/>
        </w:rPr>
        <w:t>głaszające się mailowo</w:t>
      </w:r>
      <w:r w:rsidR="00F549E8" w:rsidRPr="00B368A8">
        <w:rPr>
          <w:rFonts w:asciiTheme="minorHAnsi" w:hAnsiTheme="minorHAnsi"/>
        </w:rPr>
        <w:t xml:space="preserve"> proszone są</w:t>
      </w:r>
      <w:r w:rsidRPr="00B368A8">
        <w:rPr>
          <w:rFonts w:asciiTheme="minorHAnsi" w:hAnsiTheme="minorHAnsi"/>
        </w:rPr>
        <w:t xml:space="preserve"> o podanie w </w:t>
      </w:r>
      <w:r w:rsidR="009B6A39">
        <w:rPr>
          <w:rFonts w:asciiTheme="minorHAnsi" w:hAnsiTheme="minorHAnsi"/>
        </w:rPr>
        <w:t xml:space="preserve">treści maila imienia i nazwiska, </w:t>
      </w:r>
      <w:r w:rsidRPr="00B368A8">
        <w:rPr>
          <w:rFonts w:asciiTheme="minorHAnsi" w:hAnsiTheme="minorHAnsi"/>
        </w:rPr>
        <w:t>numeru telefonu</w:t>
      </w:r>
      <w:r w:rsidR="009B6A39">
        <w:rPr>
          <w:rFonts w:asciiTheme="minorHAnsi" w:hAnsiTheme="minorHAnsi"/>
        </w:rPr>
        <w:t xml:space="preserve"> oraz nazwy kursu</w:t>
      </w:r>
      <w:r w:rsidRPr="00B368A8">
        <w:rPr>
          <w:rFonts w:asciiTheme="minorHAnsi" w:hAnsiTheme="minorHAnsi"/>
        </w:rPr>
        <w:t>.</w:t>
      </w:r>
      <w:r w:rsidR="009B6A39" w:rsidRPr="009B6A39">
        <w:rPr>
          <w:rFonts w:asciiTheme="minorHAnsi" w:hAnsiTheme="minorHAnsi"/>
        </w:rPr>
        <w:t xml:space="preserve"> </w:t>
      </w:r>
      <w:r w:rsidR="009B6A39">
        <w:rPr>
          <w:rFonts w:asciiTheme="minorHAnsi" w:hAnsiTheme="minorHAnsi"/>
        </w:rPr>
        <w:t>Podstawą zakwalifikowania do udziału w warsztatach jest posiadanie aktualnego orzeczenia o stopniu niepełnosprawności oraz chęć odbycia  konsultacji z doradcą zawodowym, przygotowującym Indywidualny Plan Działania.</w:t>
      </w:r>
    </w:p>
    <w:p w:rsidR="00F549E8" w:rsidRPr="00B368A8" w:rsidRDefault="00F549E8" w:rsidP="00B368A8">
      <w:pPr>
        <w:pStyle w:val="NormalnyWeb"/>
        <w:jc w:val="both"/>
        <w:rPr>
          <w:rFonts w:asciiTheme="minorHAnsi" w:hAnsiTheme="minorHAnsi"/>
        </w:rPr>
      </w:pPr>
      <w:r w:rsidRPr="00B368A8">
        <w:rPr>
          <w:rFonts w:asciiTheme="minorHAnsi" w:hAnsiTheme="minorHAnsi"/>
        </w:rPr>
        <w:t>Grupy szkoleniowe konstruowane będą w zależności od poziomu umiejętności uczestników</w:t>
      </w:r>
      <w:r w:rsidR="00B368A8" w:rsidRPr="00B368A8">
        <w:rPr>
          <w:rFonts w:asciiTheme="minorHAnsi" w:hAnsiTheme="minorHAnsi"/>
        </w:rPr>
        <w:t xml:space="preserve">, który oceniany będzie </w:t>
      </w:r>
      <w:r w:rsidR="00B368A8">
        <w:rPr>
          <w:rFonts w:asciiTheme="minorHAnsi" w:hAnsiTheme="minorHAnsi"/>
        </w:rPr>
        <w:t>na podstawie testu wstępnego bądź</w:t>
      </w:r>
      <w:r w:rsidRPr="00B368A8">
        <w:rPr>
          <w:rFonts w:asciiTheme="minorHAnsi" w:hAnsiTheme="minorHAnsi"/>
        </w:rPr>
        <w:t xml:space="preserve"> rozmowy </w:t>
      </w:r>
      <w:r w:rsidR="00B368A8">
        <w:rPr>
          <w:rFonts w:asciiTheme="minorHAnsi" w:hAnsiTheme="minorHAnsi"/>
        </w:rPr>
        <w:t>przeprowadzonej z trenerem.</w:t>
      </w:r>
    </w:p>
    <w:p w:rsidR="005F3CA8" w:rsidRPr="00B368A8" w:rsidRDefault="005F3CA8" w:rsidP="00B368A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368A8">
        <w:rPr>
          <w:rFonts w:eastAsia="Times New Roman" w:cs="Times New Roman"/>
          <w:sz w:val="24"/>
          <w:szCs w:val="24"/>
          <w:lang w:eastAsia="pl-PL"/>
        </w:rPr>
        <w:t>Organizator zapewnia uczestn</w:t>
      </w:r>
      <w:r w:rsidR="00B368A8">
        <w:rPr>
          <w:rFonts w:eastAsia="Times New Roman" w:cs="Times New Roman"/>
          <w:sz w:val="24"/>
          <w:szCs w:val="24"/>
          <w:lang w:eastAsia="pl-PL"/>
        </w:rPr>
        <w:t xml:space="preserve">ikom materiały szkoleniowe </w:t>
      </w:r>
      <w:r w:rsidRPr="00B368A8">
        <w:rPr>
          <w:rFonts w:eastAsia="Times New Roman" w:cs="Times New Roman"/>
          <w:sz w:val="24"/>
          <w:szCs w:val="24"/>
          <w:lang w:eastAsia="pl-PL"/>
        </w:rPr>
        <w:t>z</w:t>
      </w:r>
      <w:r w:rsidR="00B368A8">
        <w:rPr>
          <w:rFonts w:eastAsia="Times New Roman" w:cs="Times New Roman"/>
          <w:sz w:val="24"/>
          <w:szCs w:val="24"/>
          <w:lang w:eastAsia="pl-PL"/>
        </w:rPr>
        <w:t>aświadczenie o ukończeniu kursu oraz poczęstunek podczas przerwy kawowej, nie przewiduje się zwrotu kosztów dojazdu.</w:t>
      </w:r>
    </w:p>
    <w:p w:rsidR="00953E3B" w:rsidRPr="00B368A8" w:rsidRDefault="00953E3B" w:rsidP="00953E3B">
      <w:pPr>
        <w:pStyle w:val="NormalnyWeb"/>
        <w:jc w:val="both"/>
        <w:rPr>
          <w:rFonts w:asciiTheme="minorHAnsi" w:hAnsiTheme="minorHAnsi"/>
        </w:rPr>
      </w:pPr>
      <w:r w:rsidRPr="00B368A8">
        <w:rPr>
          <w:rFonts w:asciiTheme="minorHAnsi" w:hAnsiTheme="minorHAnsi"/>
        </w:rPr>
        <w:t>Szko</w:t>
      </w:r>
      <w:r>
        <w:rPr>
          <w:rFonts w:asciiTheme="minorHAnsi" w:hAnsiTheme="minorHAnsi"/>
        </w:rPr>
        <w:t>lenie rozpocznie się 10 września 2012 r.</w:t>
      </w:r>
      <w:r w:rsidRPr="00B368A8">
        <w:rPr>
          <w:rFonts w:asciiTheme="minorHAnsi" w:hAnsiTheme="minorHAnsi"/>
        </w:rPr>
        <w:t>, dokładny harmonogram zostanie przedstawiony uczestnikom po zebraniu się grupy.</w:t>
      </w:r>
    </w:p>
    <w:p w:rsidR="00541D8A" w:rsidRPr="00B368A8" w:rsidRDefault="00541D8A" w:rsidP="00B368A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B368A8">
        <w:rPr>
          <w:sz w:val="24"/>
          <w:szCs w:val="24"/>
        </w:rPr>
        <w:t>Liczba miejsc ograniczona- decyduje kolejność zgłoszeń.</w:t>
      </w:r>
    </w:p>
    <w:sectPr w:rsidR="00541D8A" w:rsidRPr="00B368A8" w:rsidSect="00447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8417F"/>
    <w:multiLevelType w:val="multilevel"/>
    <w:tmpl w:val="14266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541D8A"/>
    <w:rsid w:val="00447AC8"/>
    <w:rsid w:val="004957DC"/>
    <w:rsid w:val="00541D8A"/>
    <w:rsid w:val="005F3CA8"/>
    <w:rsid w:val="006D1E3D"/>
    <w:rsid w:val="00953E3B"/>
    <w:rsid w:val="009B6A39"/>
    <w:rsid w:val="00B368A8"/>
    <w:rsid w:val="00E332F0"/>
    <w:rsid w:val="00F54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7A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4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1D8A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1D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ydgoszcz@idn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FPMIINR</dc:creator>
  <cp:keywords/>
  <dc:description/>
  <cp:lastModifiedBy>FPMIINR</cp:lastModifiedBy>
  <cp:revision>2</cp:revision>
  <dcterms:created xsi:type="dcterms:W3CDTF">2012-07-25T09:45:00Z</dcterms:created>
  <dcterms:modified xsi:type="dcterms:W3CDTF">2012-07-25T11:30:00Z</dcterms:modified>
</cp:coreProperties>
</file>